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A25" w14:textId="0D7BAE75" w:rsidR="00783A18" w:rsidRDefault="00783A18" w:rsidP="003B0579">
      <w:pPr>
        <w:autoSpaceDE w:val="0"/>
        <w:autoSpaceDN w:val="0"/>
        <w:adjustRightInd w:val="0"/>
        <w:spacing w:after="0" w:line="240" w:lineRule="auto"/>
        <w:jc w:val="center"/>
        <w:rPr>
          <w:rFonts w:ascii="MongolianBaiti" w:hAnsi="MongolianBaiti" w:cs="MongolianBaiti"/>
          <w:b/>
          <w:sz w:val="24"/>
          <w:szCs w:val="24"/>
        </w:rPr>
      </w:pPr>
      <w:r>
        <w:rPr>
          <w:rFonts w:ascii="MongolianBaiti" w:hAnsi="MongolianBaiti" w:cs="MongolianBaiti"/>
          <w:b/>
          <w:sz w:val="24"/>
          <w:szCs w:val="24"/>
        </w:rPr>
        <w:t>Ag Mech CDE</w:t>
      </w:r>
    </w:p>
    <w:p w14:paraId="3926313F" w14:textId="76E06E21" w:rsidR="003B0579" w:rsidRDefault="003B0579" w:rsidP="003B0579">
      <w:pPr>
        <w:autoSpaceDE w:val="0"/>
        <w:autoSpaceDN w:val="0"/>
        <w:adjustRightInd w:val="0"/>
        <w:spacing w:after="0" w:line="240" w:lineRule="auto"/>
        <w:jc w:val="center"/>
        <w:rPr>
          <w:rFonts w:ascii="MongolianBaiti" w:hAnsi="MongolianBaiti" w:cs="MongolianBaiti"/>
          <w:sz w:val="24"/>
          <w:szCs w:val="24"/>
        </w:rPr>
      </w:pPr>
      <w:r w:rsidRPr="00257A3A">
        <w:rPr>
          <w:rFonts w:ascii="MongolianBaiti" w:hAnsi="MongolianBaiti" w:cs="MongolianBaiti"/>
          <w:b/>
          <w:sz w:val="24"/>
          <w:szCs w:val="24"/>
        </w:rPr>
        <w:t>Potential Skill Areas for 20</w:t>
      </w:r>
      <w:r w:rsidR="00772E61">
        <w:rPr>
          <w:rFonts w:ascii="MongolianBaiti" w:hAnsi="MongolianBaiti" w:cs="MongolianBaiti"/>
          <w:b/>
          <w:sz w:val="24"/>
          <w:szCs w:val="24"/>
        </w:rPr>
        <w:t>2</w:t>
      </w:r>
      <w:r w:rsidR="004E2776">
        <w:rPr>
          <w:rFonts w:ascii="MongolianBaiti" w:hAnsi="MongolianBaiti" w:cs="MongolianBaiti"/>
          <w:b/>
          <w:sz w:val="24"/>
          <w:szCs w:val="24"/>
        </w:rPr>
        <w:t>4</w:t>
      </w:r>
    </w:p>
    <w:p w14:paraId="093C15A2" w14:textId="77777777" w:rsidR="00162D41" w:rsidRDefault="00162D41" w:rsidP="003B0579">
      <w:pPr>
        <w:autoSpaceDE w:val="0"/>
        <w:autoSpaceDN w:val="0"/>
        <w:adjustRightInd w:val="0"/>
        <w:spacing w:after="0" w:line="240" w:lineRule="auto"/>
        <w:rPr>
          <w:rFonts w:ascii="MongolianBaiti" w:hAnsi="MongolianBaiti" w:cs="MongolianBaiti"/>
          <w:color w:val="000000"/>
          <w:sz w:val="24"/>
          <w:szCs w:val="24"/>
        </w:rPr>
      </w:pPr>
    </w:p>
    <w:p w14:paraId="2886D995" w14:textId="77777777" w:rsidR="0089509C" w:rsidRDefault="002536FD" w:rsidP="00734104">
      <w:pPr>
        <w:autoSpaceDE w:val="0"/>
        <w:autoSpaceDN w:val="0"/>
        <w:adjustRightInd w:val="0"/>
        <w:spacing w:after="0" w:line="240" w:lineRule="auto"/>
        <w:rPr>
          <w:rFonts w:ascii="MongolianBaiti" w:hAnsi="MongolianBaiti" w:cs="MongolianBaiti"/>
          <w:sz w:val="24"/>
          <w:szCs w:val="24"/>
        </w:rPr>
      </w:pPr>
      <w:r w:rsidRPr="0089509C">
        <w:rPr>
          <w:rFonts w:ascii="MongolianBaiti" w:hAnsi="MongolianBaiti" w:cs="MongolianBaiti"/>
          <w:sz w:val="24"/>
          <w:szCs w:val="24"/>
        </w:rPr>
        <w:t>See the Indiana Ag</w:t>
      </w:r>
      <w:r w:rsidR="00734104" w:rsidRPr="0089509C">
        <w:rPr>
          <w:rFonts w:ascii="MongolianBaiti" w:hAnsi="MongolianBaiti" w:cs="MongolianBaiti"/>
          <w:sz w:val="24"/>
          <w:szCs w:val="24"/>
        </w:rPr>
        <w:t xml:space="preserve"> content standards and competencies for 5088 (Agriculture Power, Structures and Technology) 7112 (Agriculture Structures Fabrication and Design) and 7228 (Agriculture Mechanization and Technology Capstone) for potential skills. </w:t>
      </w:r>
    </w:p>
    <w:p w14:paraId="4A06E9BE" w14:textId="30D64E4E" w:rsidR="00734104" w:rsidRPr="0089509C" w:rsidRDefault="00734104" w:rsidP="00734104">
      <w:pPr>
        <w:autoSpaceDE w:val="0"/>
        <w:autoSpaceDN w:val="0"/>
        <w:adjustRightInd w:val="0"/>
        <w:spacing w:after="0" w:line="240" w:lineRule="auto"/>
        <w:rPr>
          <w:rFonts w:ascii="MongolianBaiti" w:hAnsi="MongolianBaiti" w:cs="MongolianBaiti"/>
          <w:sz w:val="24"/>
          <w:szCs w:val="24"/>
        </w:rPr>
      </w:pPr>
      <w:r w:rsidRPr="0089509C">
        <w:rPr>
          <w:rFonts w:ascii="MongolianBaiti" w:hAnsi="MongolianBaiti" w:cs="MongolianBaiti"/>
          <w:sz w:val="24"/>
          <w:szCs w:val="24"/>
        </w:rPr>
        <w:t xml:space="preserve"> </w:t>
      </w:r>
    </w:p>
    <w:p w14:paraId="61168FDD" w14:textId="5A9769F1" w:rsidR="00162D41" w:rsidRDefault="00162D41" w:rsidP="003B0579">
      <w:pPr>
        <w:autoSpaceDE w:val="0"/>
        <w:autoSpaceDN w:val="0"/>
        <w:adjustRightInd w:val="0"/>
        <w:spacing w:after="0" w:line="240" w:lineRule="auto"/>
        <w:rPr>
          <w:rFonts w:ascii="MongolianBaiti" w:hAnsi="MongolianBaiti" w:cs="MongolianBaiti"/>
          <w:color w:val="000000"/>
          <w:sz w:val="24"/>
          <w:szCs w:val="24"/>
        </w:rPr>
      </w:pPr>
      <w:r>
        <w:rPr>
          <w:rFonts w:ascii="MongolianBaiti" w:hAnsi="MongolianBaiti" w:cs="MongolianBaiti"/>
          <w:color w:val="000000"/>
          <w:sz w:val="24"/>
          <w:szCs w:val="24"/>
        </w:rPr>
        <w:t xml:space="preserve">The following Areas will be emphasized and modified to fit one of the five areas and or the team activity. See IN FFA Web </w:t>
      </w:r>
      <w:r w:rsidR="00A04C08">
        <w:rPr>
          <w:rFonts w:ascii="MongolianBaiti" w:hAnsi="MongolianBaiti" w:cs="MongolianBaiti"/>
          <w:color w:val="000000"/>
          <w:sz w:val="24"/>
          <w:szCs w:val="24"/>
        </w:rPr>
        <w:t xml:space="preserve">site,  </w:t>
      </w:r>
      <w:hyperlink r:id="rId7" w:history="1">
        <w:r w:rsidR="00A04C08" w:rsidRPr="00CD6A78">
          <w:rPr>
            <w:rStyle w:val="Hyperlink"/>
            <w:rFonts w:ascii="MongolianBaiti" w:hAnsi="MongolianBaiti" w:cs="MongolianBaiti"/>
            <w:sz w:val="24"/>
            <w:szCs w:val="24"/>
          </w:rPr>
          <w:t>https://www.inffa.or</w:t>
        </w:r>
        <w:r w:rsidR="00A04C08" w:rsidRPr="00CD6A78">
          <w:rPr>
            <w:rStyle w:val="Hyperlink"/>
            <w:rFonts w:ascii="MongolianBaiti" w:hAnsi="MongolianBaiti" w:cs="MongolianBaiti"/>
            <w:sz w:val="24"/>
            <w:szCs w:val="24"/>
          </w:rPr>
          <w:t>g</w:t>
        </w:r>
        <w:r w:rsidR="00A04C08" w:rsidRPr="00CD6A78">
          <w:rPr>
            <w:rStyle w:val="Hyperlink"/>
            <w:rFonts w:ascii="MongolianBaiti" w:hAnsi="MongolianBaiti" w:cs="MongolianBaiti"/>
            <w:sz w:val="24"/>
            <w:szCs w:val="24"/>
          </w:rPr>
          <w:t>/page.aspx?ID=2890</w:t>
        </w:r>
      </w:hyperlink>
      <w:r w:rsidR="00A04C08">
        <w:rPr>
          <w:rFonts w:ascii="MongolianBaiti" w:hAnsi="MongolianBaiti" w:cs="MongolianBaiti"/>
          <w:color w:val="385623" w:themeColor="accent6" w:themeShade="80"/>
          <w:sz w:val="24"/>
          <w:szCs w:val="24"/>
        </w:rPr>
        <w:t xml:space="preserve"> for</w:t>
      </w:r>
      <w:r>
        <w:rPr>
          <w:rFonts w:ascii="MongolianBaiti" w:hAnsi="MongolianBaiti" w:cs="MongolianBaiti"/>
          <w:color w:val="000000"/>
          <w:sz w:val="24"/>
          <w:szCs w:val="24"/>
        </w:rPr>
        <w:t xml:space="preserve"> reference materials from the Ag Lesson Plan Library. </w:t>
      </w:r>
      <w:r w:rsidR="002E7F0E">
        <w:rPr>
          <w:rFonts w:ascii="MongolianBaiti" w:hAnsi="MongolianBaiti" w:cs="MongolianBaiti"/>
          <w:color w:val="000000"/>
          <w:sz w:val="24"/>
          <w:szCs w:val="24"/>
        </w:rPr>
        <w:t>Score sheets and correct procedures will be based on these. All necessary tools and supplies will be provided except for welding. See below.</w:t>
      </w:r>
    </w:p>
    <w:p w14:paraId="077965F8" w14:textId="756101FA" w:rsidR="0089509C" w:rsidRDefault="0089509C" w:rsidP="003B0579">
      <w:pPr>
        <w:autoSpaceDE w:val="0"/>
        <w:autoSpaceDN w:val="0"/>
        <w:adjustRightInd w:val="0"/>
        <w:spacing w:after="0" w:line="240" w:lineRule="auto"/>
        <w:rPr>
          <w:rFonts w:ascii="MongolianBaiti" w:hAnsi="MongolianBaiti" w:cs="MongolianBaiti"/>
          <w:color w:val="000000"/>
          <w:sz w:val="24"/>
          <w:szCs w:val="24"/>
        </w:rPr>
      </w:pPr>
      <w:r>
        <w:rPr>
          <w:rFonts w:ascii="MongolianBaiti" w:hAnsi="MongolianBaiti" w:cs="MongolianBaiti"/>
          <w:color w:val="000000"/>
          <w:sz w:val="24"/>
          <w:szCs w:val="24"/>
        </w:rPr>
        <w:t>Additional websites are available in the “Handbook and Guidelines.”</w:t>
      </w:r>
    </w:p>
    <w:p w14:paraId="3999EAFA" w14:textId="77777777" w:rsidR="002E7F0E" w:rsidRDefault="002E7F0E" w:rsidP="003B0579">
      <w:pPr>
        <w:autoSpaceDE w:val="0"/>
        <w:autoSpaceDN w:val="0"/>
        <w:adjustRightInd w:val="0"/>
        <w:spacing w:after="0" w:line="240" w:lineRule="auto"/>
        <w:rPr>
          <w:rFonts w:ascii="MongolianBaiti" w:hAnsi="MongolianBaiti" w:cs="MongolianBaiti"/>
          <w:color w:val="000000"/>
          <w:sz w:val="24"/>
          <w:szCs w:val="24"/>
        </w:rPr>
      </w:pPr>
    </w:p>
    <w:p w14:paraId="006B5C25" w14:textId="63DB161A" w:rsidR="004E2776" w:rsidRPr="0089509C" w:rsidRDefault="004E2776" w:rsidP="003B0579">
      <w:pPr>
        <w:autoSpaceDE w:val="0"/>
        <w:autoSpaceDN w:val="0"/>
        <w:adjustRightInd w:val="0"/>
        <w:spacing w:after="0" w:line="240" w:lineRule="auto"/>
        <w:rPr>
          <w:rFonts w:ascii="MongolianBaiti" w:hAnsi="MongolianBaiti" w:cs="MongolianBaiti"/>
          <w:color w:val="000000"/>
          <w:sz w:val="24"/>
          <w:szCs w:val="24"/>
        </w:rPr>
      </w:pPr>
      <w:r w:rsidRPr="0089509C">
        <w:rPr>
          <w:rFonts w:ascii="MongolianBaiti" w:hAnsi="MongolianBaiti" w:cs="MongolianBaiti"/>
          <w:color w:val="000000"/>
          <w:sz w:val="24"/>
          <w:szCs w:val="24"/>
        </w:rPr>
        <w:t xml:space="preserve">1. </w:t>
      </w:r>
      <w:r w:rsidR="0089509C" w:rsidRPr="0089509C">
        <w:rPr>
          <w:rFonts w:ascii="MongolianBaiti" w:hAnsi="MongolianBaiti" w:cs="MongolianBaiti"/>
          <w:color w:val="FF0000"/>
          <w:sz w:val="24"/>
          <w:szCs w:val="24"/>
        </w:rPr>
        <w:t xml:space="preserve">SMAW (Shielded Metal Arc Welding) and MIG (Metal Inert </w:t>
      </w:r>
      <w:r w:rsidR="0089509C" w:rsidRPr="0089509C">
        <w:rPr>
          <w:rFonts w:ascii="MongolianBaiti" w:hAnsi="MongolianBaiti" w:cs="MongolianBaiti"/>
          <w:color w:val="FF0000"/>
          <w:sz w:val="24"/>
          <w:szCs w:val="24"/>
        </w:rPr>
        <w:t xml:space="preserve">Welding) </w:t>
      </w:r>
      <w:r w:rsidR="00F44198">
        <w:rPr>
          <w:rFonts w:ascii="MongolianBaiti" w:hAnsi="MongolianBaiti" w:cs="MongolianBaiti"/>
          <w:color w:val="FF0000"/>
          <w:sz w:val="24"/>
          <w:szCs w:val="24"/>
        </w:rPr>
        <w:t xml:space="preserve">Working on making this possible at Benton Central this year. Will post if it is dropped. </w:t>
      </w:r>
      <w:r w:rsidR="0089509C" w:rsidRPr="0089509C">
        <w:rPr>
          <w:rFonts w:ascii="MongolianBaiti" w:hAnsi="MongolianBaiti" w:cs="MongolianBaiti"/>
          <w:sz w:val="24"/>
          <w:szCs w:val="24"/>
        </w:rPr>
        <w:t>Must</w:t>
      </w:r>
      <w:r w:rsidR="003B0579" w:rsidRPr="0089509C">
        <w:rPr>
          <w:rFonts w:ascii="MongolianBaiti" w:hAnsi="MongolianBaiti" w:cs="MongolianBaiti"/>
          <w:sz w:val="24"/>
          <w:szCs w:val="24"/>
        </w:rPr>
        <w:t xml:space="preserve"> be </w:t>
      </w:r>
      <w:r w:rsidR="003B0579" w:rsidRPr="0089509C">
        <w:rPr>
          <w:rFonts w:ascii="MongolianBaiti" w:hAnsi="MongolianBaiti" w:cs="MongolianBaiti"/>
          <w:color w:val="000000"/>
          <w:sz w:val="24"/>
          <w:szCs w:val="24"/>
        </w:rPr>
        <w:t xml:space="preserve">able to read and follow specifications for the task and perform the skill. Maybe required to select materials </w:t>
      </w:r>
      <w:r w:rsidR="003B0579" w:rsidRPr="0089509C">
        <w:rPr>
          <w:rFonts w:ascii="MongolianBaiti" w:hAnsi="MongolianBaiti" w:cs="MongolianBaiti"/>
          <w:sz w:val="24"/>
          <w:szCs w:val="24"/>
        </w:rPr>
        <w:t xml:space="preserve">and </w:t>
      </w:r>
      <w:r w:rsidR="0089509C">
        <w:rPr>
          <w:rFonts w:ascii="MongolianBaiti" w:hAnsi="MongolianBaiti" w:cs="MongolianBaiti"/>
          <w:sz w:val="24"/>
          <w:szCs w:val="24"/>
        </w:rPr>
        <w:t>electrodes</w:t>
      </w:r>
      <w:r w:rsidR="003B0579" w:rsidRPr="0089509C">
        <w:rPr>
          <w:rFonts w:ascii="MongolianBaiti" w:hAnsi="MongolianBaiti" w:cs="MongolianBaiti"/>
          <w:sz w:val="24"/>
          <w:szCs w:val="24"/>
        </w:rPr>
        <w:t xml:space="preserve">. </w:t>
      </w:r>
      <w:r w:rsidR="003B0579" w:rsidRPr="0089509C">
        <w:rPr>
          <w:rFonts w:ascii="MongolianBaiti" w:hAnsi="MongolianBaiti" w:cs="MongolianBaiti"/>
          <w:color w:val="000000"/>
          <w:sz w:val="24"/>
          <w:szCs w:val="24"/>
        </w:rPr>
        <w:t xml:space="preserve">Will be using mild steel of various shapes and a variety of </w:t>
      </w:r>
      <w:r w:rsidR="0089509C">
        <w:rPr>
          <w:rFonts w:ascii="MongolianBaiti" w:hAnsi="MongolianBaiti" w:cs="MongolianBaiti"/>
          <w:color w:val="000000"/>
          <w:sz w:val="24"/>
          <w:szCs w:val="24"/>
        </w:rPr>
        <w:t>electrodes.</w:t>
      </w:r>
      <w:r w:rsidR="003B0579" w:rsidRPr="0089509C">
        <w:rPr>
          <w:rFonts w:ascii="MongolianBaiti" w:hAnsi="MongolianBaiti" w:cs="MongolianBaiti"/>
          <w:color w:val="70AD47" w:themeColor="accent6"/>
          <w:sz w:val="24"/>
          <w:szCs w:val="24"/>
        </w:rPr>
        <w:t xml:space="preserve"> </w:t>
      </w:r>
      <w:r w:rsidR="003B0579" w:rsidRPr="0089509C">
        <w:rPr>
          <w:rFonts w:ascii="MongolianBaiti" w:hAnsi="MongolianBaiti" w:cs="MongolianBaiti"/>
          <w:color w:val="000000"/>
          <w:sz w:val="24"/>
          <w:szCs w:val="24"/>
        </w:rPr>
        <w:t>Must</w:t>
      </w:r>
      <w:r w:rsidR="003B0579" w:rsidRPr="0089509C">
        <w:rPr>
          <w:rFonts w:ascii="MongolianBaiti" w:hAnsi="MongolianBaiti" w:cs="MongolianBaiti"/>
          <w:sz w:val="24"/>
          <w:szCs w:val="24"/>
        </w:rPr>
        <w:t xml:space="preserve"> be trained in safety and welding procedures to complete the tasks. See below for proper gear.</w:t>
      </w:r>
      <w:r w:rsidRPr="0089509C">
        <w:rPr>
          <w:rFonts w:ascii="MongolianBaiti" w:hAnsi="MongolianBaiti" w:cs="MongolianBaiti"/>
          <w:color w:val="000000"/>
          <w:sz w:val="24"/>
          <w:szCs w:val="24"/>
        </w:rPr>
        <w:t xml:space="preserve"> </w:t>
      </w:r>
    </w:p>
    <w:p w14:paraId="6A34ECD3" w14:textId="3E569D69" w:rsidR="004E2776" w:rsidRPr="00BC7DE0" w:rsidRDefault="004E2776" w:rsidP="003B0579">
      <w:pPr>
        <w:autoSpaceDE w:val="0"/>
        <w:autoSpaceDN w:val="0"/>
        <w:adjustRightInd w:val="0"/>
        <w:spacing w:after="0" w:line="240" w:lineRule="auto"/>
        <w:rPr>
          <w:rFonts w:ascii="MongolianBaiti" w:hAnsi="MongolianBaiti" w:cs="MongolianBaiti"/>
          <w:sz w:val="24"/>
          <w:szCs w:val="24"/>
        </w:rPr>
      </w:pPr>
    </w:p>
    <w:p w14:paraId="7AA732D1" w14:textId="21A0C378" w:rsidR="00162D41" w:rsidRDefault="00162D41" w:rsidP="003B0579">
      <w:pPr>
        <w:autoSpaceDE w:val="0"/>
        <w:autoSpaceDN w:val="0"/>
        <w:adjustRightInd w:val="0"/>
        <w:spacing w:after="0" w:line="240" w:lineRule="auto"/>
        <w:rPr>
          <w:rFonts w:ascii="MongolianBaiti" w:hAnsi="MongolianBaiti" w:cs="MongolianBaiti"/>
          <w:color w:val="000000"/>
          <w:sz w:val="24"/>
          <w:szCs w:val="24"/>
        </w:rPr>
      </w:pPr>
      <w:r>
        <w:rPr>
          <w:rFonts w:ascii="MongolianBaiti" w:hAnsi="MongolianBaiti" w:cs="MongolianBaiti"/>
          <w:color w:val="000000"/>
          <w:sz w:val="24"/>
          <w:szCs w:val="24"/>
        </w:rPr>
        <w:t xml:space="preserve">2. </w:t>
      </w:r>
      <w:r w:rsidR="003B0579">
        <w:rPr>
          <w:rFonts w:ascii="MongolianBaiti" w:hAnsi="MongolianBaiti" w:cs="MongolianBaiti"/>
          <w:color w:val="000000"/>
          <w:sz w:val="24"/>
          <w:szCs w:val="24"/>
        </w:rPr>
        <w:t xml:space="preserve">Must be able to read the schematic </w:t>
      </w:r>
      <w:r w:rsidR="003B0579" w:rsidRPr="00C63189">
        <w:rPr>
          <w:rFonts w:ascii="MongolianBaiti" w:hAnsi="MongolianBaiti" w:cs="MongolianBaiti"/>
          <w:color w:val="000000"/>
          <w:sz w:val="24"/>
          <w:szCs w:val="24"/>
        </w:rPr>
        <w:t xml:space="preserve">drawings of wiring diagrams </w:t>
      </w:r>
      <w:r w:rsidR="003B0579">
        <w:rPr>
          <w:rFonts w:ascii="MongolianBaiti" w:hAnsi="MongolianBaiti" w:cs="MongolianBaiti"/>
          <w:color w:val="000000"/>
          <w:sz w:val="24"/>
          <w:szCs w:val="24"/>
        </w:rPr>
        <w:t xml:space="preserve">and perform the wiring skills. Should know proper wiring techniques for single-pole, three-way and four-way switches and duplexes and light fixtures in a circuit. </w:t>
      </w:r>
      <w:r w:rsidR="00853436">
        <w:rPr>
          <w:rFonts w:ascii="MongolianBaiti" w:hAnsi="MongolianBaiti" w:cs="MongolianBaiti"/>
          <w:color w:val="000000"/>
          <w:sz w:val="24"/>
          <w:szCs w:val="24"/>
        </w:rPr>
        <w:t>Will utilize residential code procedures instead of commercial code. See reference sheet provided</w:t>
      </w:r>
      <w:r w:rsidR="007806BC">
        <w:rPr>
          <w:rFonts w:ascii="MongolianBaiti" w:hAnsi="MongolianBaiti" w:cs="MongolianBaiti"/>
          <w:color w:val="000000"/>
          <w:sz w:val="24"/>
          <w:szCs w:val="24"/>
        </w:rPr>
        <w:t xml:space="preserve"> on the website,</w:t>
      </w:r>
      <w:r w:rsidR="00853436">
        <w:rPr>
          <w:rFonts w:ascii="MongolianBaiti" w:hAnsi="MongolianBaiti" w:cs="MongolianBaiti"/>
          <w:color w:val="000000"/>
          <w:sz w:val="24"/>
          <w:szCs w:val="24"/>
        </w:rPr>
        <w:t xml:space="preserve"> Lesson A4-6 Preparing &amp; Using Schematics.  </w:t>
      </w:r>
    </w:p>
    <w:p w14:paraId="7B557515" w14:textId="77777777" w:rsidR="00162D41" w:rsidRDefault="00162D41" w:rsidP="003B0579">
      <w:pPr>
        <w:autoSpaceDE w:val="0"/>
        <w:autoSpaceDN w:val="0"/>
        <w:adjustRightInd w:val="0"/>
        <w:spacing w:after="0" w:line="240" w:lineRule="auto"/>
        <w:rPr>
          <w:rFonts w:ascii="MongolianBaiti" w:hAnsi="MongolianBaiti" w:cs="MongolianBaiti"/>
          <w:color w:val="000000"/>
          <w:sz w:val="24"/>
          <w:szCs w:val="24"/>
        </w:rPr>
      </w:pPr>
    </w:p>
    <w:p w14:paraId="549B1CEB" w14:textId="531F6A13" w:rsidR="00A54B31" w:rsidRPr="004E2776" w:rsidRDefault="00162D41" w:rsidP="00A54B31">
      <w:pPr>
        <w:autoSpaceDE w:val="0"/>
        <w:autoSpaceDN w:val="0"/>
        <w:adjustRightInd w:val="0"/>
        <w:spacing w:after="0" w:line="240" w:lineRule="auto"/>
        <w:rPr>
          <w:rFonts w:ascii="MongolianBaiti" w:hAnsi="MongolianBaiti" w:cs="MongolianBaiti"/>
          <w:sz w:val="24"/>
          <w:szCs w:val="24"/>
        </w:rPr>
      </w:pPr>
      <w:r>
        <w:rPr>
          <w:rFonts w:ascii="MongolianBaiti" w:hAnsi="MongolianBaiti" w:cs="MongolianBaiti"/>
          <w:color w:val="000000"/>
          <w:sz w:val="24"/>
          <w:szCs w:val="24"/>
        </w:rPr>
        <w:t xml:space="preserve">3. </w:t>
      </w:r>
      <w:r w:rsidR="003B0579">
        <w:rPr>
          <w:rFonts w:ascii="MongolianBaiti" w:hAnsi="MongolianBaiti" w:cs="MongolianBaiti"/>
          <w:color w:val="000000"/>
          <w:sz w:val="24"/>
          <w:szCs w:val="24"/>
        </w:rPr>
        <w:t xml:space="preserve">Be familiar with parallel and series circuits, using multi-testers </w:t>
      </w:r>
      <w:r w:rsidR="00853436">
        <w:rPr>
          <w:rFonts w:ascii="MongolianBaiti" w:hAnsi="MongolianBaiti" w:cs="MongolianBaiti"/>
          <w:color w:val="000000"/>
          <w:sz w:val="24"/>
          <w:szCs w:val="24"/>
        </w:rPr>
        <w:t>to measure volts, amps, ohms and calculate watts. Be familiar with how to utilize batteries as a power source in both parallel and series.</w:t>
      </w:r>
      <w:r w:rsidR="003B0579">
        <w:rPr>
          <w:rFonts w:ascii="MongolianBaiti" w:hAnsi="MongolianBaiti" w:cs="MongolianBaiti"/>
          <w:color w:val="000000"/>
          <w:sz w:val="24"/>
          <w:szCs w:val="24"/>
        </w:rPr>
        <w:t xml:space="preserve"> </w:t>
      </w:r>
      <w:r w:rsidR="00FE7207">
        <w:rPr>
          <w:rFonts w:ascii="MongolianBaiti" w:hAnsi="MongolianBaiti" w:cs="MongolianBaiti"/>
          <w:color w:val="000000"/>
          <w:sz w:val="24"/>
          <w:szCs w:val="24"/>
        </w:rPr>
        <w:t xml:space="preserve">Should know how to properly solder wires. </w:t>
      </w:r>
      <w:r w:rsidR="00A54B31" w:rsidRPr="004E2776">
        <w:rPr>
          <w:rFonts w:ascii="MongolianBaiti" w:hAnsi="MongolianBaiti" w:cs="MongolianBaiti"/>
          <w:sz w:val="24"/>
          <w:szCs w:val="24"/>
        </w:rPr>
        <w:t>If given a schematic of a wiring harness contestant should be able to trace power flow, test for resistance, short to ground or power, and open circuits; this may include analog and CAN Bus circuits. </w:t>
      </w:r>
    </w:p>
    <w:p w14:paraId="0C5E5E03" w14:textId="77777777" w:rsidR="003B0579" w:rsidRDefault="003B0579" w:rsidP="003B0579">
      <w:pPr>
        <w:autoSpaceDE w:val="0"/>
        <w:autoSpaceDN w:val="0"/>
        <w:adjustRightInd w:val="0"/>
        <w:spacing w:after="0" w:line="240" w:lineRule="auto"/>
        <w:rPr>
          <w:rFonts w:ascii="MongolianBaiti" w:hAnsi="MongolianBaiti" w:cs="MongolianBaiti"/>
          <w:color w:val="000000"/>
          <w:sz w:val="24"/>
          <w:szCs w:val="24"/>
        </w:rPr>
      </w:pPr>
    </w:p>
    <w:p w14:paraId="1B4946F3" w14:textId="7970D0CD" w:rsidR="003B0579" w:rsidRPr="004E2776" w:rsidRDefault="00162D41" w:rsidP="003B0579">
      <w:pPr>
        <w:autoSpaceDE w:val="0"/>
        <w:autoSpaceDN w:val="0"/>
        <w:adjustRightInd w:val="0"/>
        <w:spacing w:after="0" w:line="240" w:lineRule="auto"/>
        <w:rPr>
          <w:rFonts w:ascii="MongolianBaiti" w:hAnsi="MongolianBaiti" w:cs="MongolianBaiti"/>
          <w:sz w:val="24"/>
          <w:szCs w:val="24"/>
        </w:rPr>
      </w:pPr>
      <w:r>
        <w:rPr>
          <w:rFonts w:ascii="MongolianBaiti" w:hAnsi="MongolianBaiti" w:cs="MongolianBaiti"/>
          <w:color w:val="000000"/>
          <w:sz w:val="24"/>
          <w:szCs w:val="24"/>
        </w:rPr>
        <w:t xml:space="preserve">4. </w:t>
      </w:r>
      <w:r w:rsidR="003B0579">
        <w:rPr>
          <w:rFonts w:ascii="MongolianBaiti" w:hAnsi="MongolianBaiti" w:cs="MongolianBaiti"/>
          <w:color w:val="000000"/>
          <w:sz w:val="24"/>
          <w:szCs w:val="24"/>
        </w:rPr>
        <w:t xml:space="preserve">Repair and maintenance of </w:t>
      </w:r>
      <w:r w:rsidR="00A04C08">
        <w:rPr>
          <w:rFonts w:ascii="MongolianBaiti" w:hAnsi="MongolianBaiti" w:cs="MongolianBaiti"/>
          <w:color w:val="000000"/>
          <w:sz w:val="24"/>
          <w:szCs w:val="24"/>
        </w:rPr>
        <w:t>small</w:t>
      </w:r>
      <w:r w:rsidR="003B0579">
        <w:rPr>
          <w:rFonts w:ascii="MongolianBaiti" w:hAnsi="MongolianBaiti" w:cs="MongolianBaiti"/>
          <w:color w:val="000000"/>
          <w:sz w:val="24"/>
          <w:szCs w:val="24"/>
        </w:rPr>
        <w:t xml:space="preserve"> gas engines. </w:t>
      </w:r>
      <w:r w:rsidR="003B0579" w:rsidRPr="00C63189">
        <w:rPr>
          <w:rFonts w:ascii="MongolianBaiti" w:hAnsi="MongolianBaiti" w:cs="MongolianBaiti"/>
          <w:color w:val="000000"/>
          <w:sz w:val="24"/>
          <w:szCs w:val="24"/>
        </w:rPr>
        <w:t xml:space="preserve">Engine utilized will be a Briggs and Stratton 5 horsepower </w:t>
      </w:r>
      <w:proofErr w:type="spellStart"/>
      <w:r w:rsidR="003B0579" w:rsidRPr="00C63189">
        <w:rPr>
          <w:rFonts w:ascii="MongolianBaiti" w:hAnsi="MongolianBaiti" w:cs="MongolianBaiti"/>
          <w:color w:val="000000"/>
          <w:sz w:val="24"/>
          <w:szCs w:val="24"/>
        </w:rPr>
        <w:t>Intek</w:t>
      </w:r>
      <w:proofErr w:type="spellEnd"/>
      <w:r w:rsidR="003B0579" w:rsidRPr="00C63189">
        <w:rPr>
          <w:rFonts w:ascii="MongolianBaiti" w:hAnsi="MongolianBaiti" w:cs="MongolianBaiti"/>
          <w:color w:val="000000"/>
          <w:sz w:val="24"/>
          <w:szCs w:val="24"/>
        </w:rPr>
        <w:t>, single-cylinder, OHV, horizontal shaft engine</w:t>
      </w:r>
      <w:r w:rsidR="004E2776">
        <w:rPr>
          <w:rFonts w:ascii="MongolianBaiti" w:hAnsi="MongolianBaiti" w:cs="MongolianBaiti"/>
          <w:color w:val="000000"/>
          <w:sz w:val="24"/>
          <w:szCs w:val="24"/>
        </w:rPr>
        <w:t xml:space="preserve"> </w:t>
      </w:r>
      <w:r w:rsidR="004E2776" w:rsidRPr="00F44198">
        <w:rPr>
          <w:rFonts w:ascii="MongolianBaiti" w:hAnsi="MongolianBaiti" w:cs="MongolianBaiti"/>
          <w:sz w:val="24"/>
          <w:szCs w:val="24"/>
        </w:rPr>
        <w:t>or a similar model</w:t>
      </w:r>
      <w:r w:rsidR="003B0579" w:rsidRPr="00F44198">
        <w:rPr>
          <w:rFonts w:ascii="MongolianBaiti" w:hAnsi="MongolianBaiti" w:cs="MongolianBaiti"/>
          <w:sz w:val="24"/>
          <w:szCs w:val="24"/>
        </w:rPr>
        <w:t xml:space="preserve">.  </w:t>
      </w:r>
      <w:r w:rsidR="003B0579">
        <w:rPr>
          <w:rFonts w:ascii="MongolianBaiti" w:hAnsi="MongolianBaiti" w:cs="MongolianBaiti"/>
          <w:color w:val="000000"/>
          <w:sz w:val="24"/>
          <w:szCs w:val="24"/>
        </w:rPr>
        <w:t>Must be able to perform the skill using repair manual. We will be utilizing the Briggs and Stratton manuals, “Single Cylinder OHV Air-Cooled Engines” and “Single Cylinder “L” Head (</w:t>
      </w:r>
      <w:r>
        <w:rPr>
          <w:rFonts w:ascii="MongolianBaiti" w:hAnsi="MongolianBaiti" w:cs="MongolianBaiti"/>
          <w:color w:val="000000"/>
          <w:sz w:val="24"/>
          <w:szCs w:val="24"/>
        </w:rPr>
        <w:t xml:space="preserve">built after 1981) Repair </w:t>
      </w:r>
      <w:r w:rsidR="004633E5">
        <w:rPr>
          <w:rFonts w:ascii="MongolianBaiti" w:hAnsi="MongolianBaiti" w:cs="MongolianBaiti"/>
          <w:color w:val="000000"/>
          <w:sz w:val="24"/>
          <w:szCs w:val="24"/>
        </w:rPr>
        <w:t xml:space="preserve">Manual. </w:t>
      </w:r>
      <w:r>
        <w:rPr>
          <w:rFonts w:ascii="MongolianBaiti" w:hAnsi="MongolianBaiti" w:cs="MongolianBaiti"/>
          <w:color w:val="000000"/>
          <w:sz w:val="24"/>
          <w:szCs w:val="24"/>
        </w:rPr>
        <w:t>Will need to be able to use micrometers and specialty tools to take specific readings like bore, st</w:t>
      </w:r>
      <w:r w:rsidR="004E2776">
        <w:rPr>
          <w:rFonts w:ascii="MongolianBaiti" w:hAnsi="MongolianBaiti" w:cs="MongolianBaiti"/>
          <w:color w:val="000000"/>
          <w:sz w:val="24"/>
          <w:szCs w:val="24"/>
        </w:rPr>
        <w:t>r</w:t>
      </w:r>
      <w:r>
        <w:rPr>
          <w:rFonts w:ascii="MongolianBaiti" w:hAnsi="MongolianBaiti" w:cs="MongolianBaiti"/>
          <w:color w:val="000000"/>
          <w:sz w:val="24"/>
          <w:szCs w:val="24"/>
        </w:rPr>
        <w:t xml:space="preserve">oke, and crankpin diameters. </w:t>
      </w:r>
      <w:r w:rsidR="00BA1752">
        <w:rPr>
          <w:rFonts w:ascii="MongolianBaiti" w:hAnsi="MongolianBaiti" w:cs="MongolianBaiti"/>
          <w:color w:val="385623" w:themeColor="accent6" w:themeShade="80"/>
          <w:sz w:val="24"/>
          <w:szCs w:val="24"/>
        </w:rPr>
        <w:t xml:space="preserve"> </w:t>
      </w:r>
      <w:r w:rsidR="00BA1752" w:rsidRPr="004E2776">
        <w:rPr>
          <w:rFonts w:ascii="MongolianBaiti" w:hAnsi="MongolianBaiti" w:cs="MongolianBaiti"/>
          <w:sz w:val="24"/>
          <w:szCs w:val="24"/>
        </w:rPr>
        <w:t xml:space="preserve">Other potential specialty tools </w:t>
      </w:r>
      <w:r w:rsidR="00A54B31" w:rsidRPr="004E2776">
        <w:rPr>
          <w:rFonts w:ascii="MongolianBaiti" w:hAnsi="MongolianBaiti" w:cs="MongolianBaiti"/>
          <w:sz w:val="24"/>
          <w:szCs w:val="24"/>
        </w:rPr>
        <w:t xml:space="preserve">may include </w:t>
      </w:r>
      <w:r w:rsidR="00BA1752" w:rsidRPr="004E2776">
        <w:rPr>
          <w:rFonts w:ascii="MongolianBaiti" w:hAnsi="MongolianBaiti" w:cs="MongolianBaiti"/>
          <w:sz w:val="24"/>
          <w:szCs w:val="24"/>
        </w:rPr>
        <w:t xml:space="preserve">torque wrench, piston ring compressor, piston ring expander, feeler gauges, flywheel strap wrench and valve spring </w:t>
      </w:r>
      <w:r w:rsidR="003D31CE" w:rsidRPr="004E2776">
        <w:rPr>
          <w:rFonts w:ascii="MongolianBaiti" w:hAnsi="MongolianBaiti" w:cs="MongolianBaiti"/>
          <w:sz w:val="24"/>
          <w:szCs w:val="24"/>
        </w:rPr>
        <w:t>compressor.</w:t>
      </w:r>
    </w:p>
    <w:p w14:paraId="6533920C" w14:textId="77777777" w:rsidR="003B0579" w:rsidRDefault="003B0579" w:rsidP="003B0579">
      <w:pPr>
        <w:autoSpaceDE w:val="0"/>
        <w:autoSpaceDN w:val="0"/>
        <w:adjustRightInd w:val="0"/>
        <w:spacing w:after="0" w:line="240" w:lineRule="auto"/>
        <w:rPr>
          <w:rFonts w:ascii="MongolianBaiti" w:hAnsi="MongolianBaiti" w:cs="MongolianBaiti"/>
          <w:color w:val="000000"/>
          <w:sz w:val="24"/>
          <w:szCs w:val="24"/>
        </w:rPr>
      </w:pPr>
    </w:p>
    <w:p w14:paraId="1373C464" w14:textId="11CEC566" w:rsidR="0041777D" w:rsidRPr="00F44198" w:rsidRDefault="00162D41" w:rsidP="003B0579">
      <w:pPr>
        <w:autoSpaceDE w:val="0"/>
        <w:autoSpaceDN w:val="0"/>
        <w:adjustRightInd w:val="0"/>
        <w:spacing w:after="0" w:line="240" w:lineRule="auto"/>
        <w:rPr>
          <w:rFonts w:ascii="MongolianBaiti" w:hAnsi="MongolianBaiti" w:cs="MongolianBaiti"/>
          <w:sz w:val="24"/>
          <w:szCs w:val="24"/>
        </w:rPr>
      </w:pPr>
      <w:r>
        <w:rPr>
          <w:rFonts w:ascii="MongolianBaiti" w:hAnsi="MongolianBaiti" w:cs="MongolianBaiti"/>
          <w:color w:val="000000"/>
          <w:sz w:val="24"/>
          <w:szCs w:val="24"/>
        </w:rPr>
        <w:t xml:space="preserve">5. </w:t>
      </w:r>
      <w:r w:rsidR="002E7F0E">
        <w:rPr>
          <w:rFonts w:ascii="MongolianBaiti" w:hAnsi="MongolianBaiti" w:cs="MongolianBaiti"/>
          <w:color w:val="000000"/>
          <w:sz w:val="24"/>
          <w:szCs w:val="24"/>
        </w:rPr>
        <w:t>Be familiar with concrete and masonry skills.</w:t>
      </w:r>
      <w:r w:rsidR="004E2776">
        <w:rPr>
          <w:rFonts w:ascii="MongolianBaiti" w:hAnsi="MongolianBaiti" w:cs="MongolianBaiti"/>
          <w:color w:val="000000"/>
          <w:sz w:val="24"/>
          <w:szCs w:val="24"/>
        </w:rPr>
        <w:t xml:space="preserve"> </w:t>
      </w:r>
      <w:r w:rsidR="0041777D" w:rsidRPr="00F44198">
        <w:rPr>
          <w:rFonts w:ascii="MongolianBaiti" w:hAnsi="MongolianBaiti" w:cs="MongolianBaiti"/>
          <w:sz w:val="24"/>
          <w:szCs w:val="24"/>
        </w:rPr>
        <w:t xml:space="preserve">How to plan and lay out job.  Prepare for the concrete pour. Ability to mix gravel, sand, water and cement to make concrete and calculate the amounts of each. Placing, finishing, and curing concrete. </w:t>
      </w:r>
      <w:r w:rsidR="00D67F66" w:rsidRPr="00F44198">
        <w:rPr>
          <w:rFonts w:ascii="MongolianBaiti" w:hAnsi="MongolianBaiti" w:cs="MongolianBaiti"/>
          <w:sz w:val="24"/>
          <w:szCs w:val="24"/>
        </w:rPr>
        <w:t>H</w:t>
      </w:r>
      <w:r w:rsidR="0041777D" w:rsidRPr="00F44198">
        <w:rPr>
          <w:rFonts w:ascii="MongolianBaiti" w:hAnsi="MongolianBaiti" w:cs="MongolianBaiti"/>
          <w:sz w:val="24"/>
          <w:szCs w:val="24"/>
        </w:rPr>
        <w:t xml:space="preserve">ow to mix mortar and lay blocks. </w:t>
      </w:r>
      <w:r w:rsidR="00D67F66" w:rsidRPr="00F44198">
        <w:rPr>
          <w:rFonts w:ascii="MongolianBaiti" w:hAnsi="MongolianBaiti" w:cs="MongolianBaiti"/>
          <w:sz w:val="24"/>
          <w:szCs w:val="24"/>
        </w:rPr>
        <w:t>H</w:t>
      </w:r>
      <w:r w:rsidR="0041777D" w:rsidRPr="00F44198">
        <w:rPr>
          <w:rFonts w:ascii="MongolianBaiti" w:hAnsi="MongolianBaiti" w:cs="MongolianBaiti"/>
          <w:sz w:val="24"/>
          <w:szCs w:val="24"/>
        </w:rPr>
        <w:t xml:space="preserve">ow to tool joints, patch holes, and clean smears. </w:t>
      </w:r>
    </w:p>
    <w:p w14:paraId="1294833A" w14:textId="77777777" w:rsidR="002E7F0E" w:rsidRDefault="002E7F0E" w:rsidP="003B0579">
      <w:pPr>
        <w:autoSpaceDE w:val="0"/>
        <w:autoSpaceDN w:val="0"/>
        <w:adjustRightInd w:val="0"/>
        <w:spacing w:after="0" w:line="240" w:lineRule="auto"/>
        <w:rPr>
          <w:rFonts w:ascii="MongolianBaiti" w:hAnsi="MongolianBaiti" w:cs="MongolianBaiti"/>
          <w:color w:val="000000"/>
          <w:sz w:val="24"/>
          <w:szCs w:val="24"/>
        </w:rPr>
      </w:pPr>
    </w:p>
    <w:p w14:paraId="667B0F66" w14:textId="77777777" w:rsidR="00162D41" w:rsidRDefault="002E7F0E" w:rsidP="003B0579">
      <w:pPr>
        <w:autoSpaceDE w:val="0"/>
        <w:autoSpaceDN w:val="0"/>
        <w:adjustRightInd w:val="0"/>
        <w:spacing w:after="0" w:line="240" w:lineRule="auto"/>
        <w:rPr>
          <w:rFonts w:ascii="MongolianBaiti" w:hAnsi="MongolianBaiti" w:cs="MongolianBaiti"/>
          <w:color w:val="000000"/>
          <w:sz w:val="24"/>
          <w:szCs w:val="24"/>
        </w:rPr>
      </w:pPr>
      <w:r>
        <w:rPr>
          <w:rFonts w:ascii="MongolianBaiti" w:hAnsi="MongolianBaiti" w:cs="MongolianBaiti"/>
          <w:color w:val="000000"/>
          <w:sz w:val="24"/>
          <w:szCs w:val="24"/>
        </w:rPr>
        <w:t xml:space="preserve">6. Be familiar with </w:t>
      </w:r>
      <w:r w:rsidR="003B0579">
        <w:rPr>
          <w:rFonts w:ascii="MongolianBaiti" w:hAnsi="MongolianBaiti" w:cs="MongolianBaiti"/>
          <w:color w:val="000000"/>
          <w:sz w:val="24"/>
          <w:szCs w:val="24"/>
        </w:rPr>
        <w:t xml:space="preserve">plumbing (copper, galvanized and PVC) skills. </w:t>
      </w:r>
    </w:p>
    <w:p w14:paraId="167A9DBD" w14:textId="14CF5F80" w:rsidR="00D67F66" w:rsidRPr="00F44198" w:rsidRDefault="0010149E" w:rsidP="003B0579">
      <w:pPr>
        <w:autoSpaceDE w:val="0"/>
        <w:autoSpaceDN w:val="0"/>
        <w:adjustRightInd w:val="0"/>
        <w:spacing w:after="0" w:line="240" w:lineRule="auto"/>
        <w:rPr>
          <w:rFonts w:ascii="MongolianBaiti" w:hAnsi="MongolianBaiti" w:cs="MongolianBaiti"/>
          <w:sz w:val="24"/>
          <w:szCs w:val="24"/>
        </w:rPr>
      </w:pPr>
      <w:r w:rsidRPr="00F44198">
        <w:rPr>
          <w:rFonts w:ascii="MongolianBaiti" w:hAnsi="MongolianBaiti" w:cs="MongolianBaiti"/>
          <w:sz w:val="24"/>
          <w:szCs w:val="24"/>
        </w:rPr>
        <w:t>H</w:t>
      </w:r>
      <w:r w:rsidR="00D67F66" w:rsidRPr="00F44198">
        <w:rPr>
          <w:rFonts w:ascii="MongolianBaiti" w:hAnsi="MongolianBaiti" w:cs="MongolianBaiti"/>
          <w:sz w:val="24"/>
          <w:szCs w:val="24"/>
        </w:rPr>
        <w:t xml:space="preserve">ow to select fittings and pipe. </w:t>
      </w:r>
      <w:r w:rsidRPr="00F44198">
        <w:rPr>
          <w:rFonts w:ascii="MongolianBaiti" w:hAnsi="MongolianBaiti" w:cs="MongolianBaiti"/>
          <w:sz w:val="24"/>
          <w:szCs w:val="24"/>
        </w:rPr>
        <w:t>H</w:t>
      </w:r>
      <w:r w:rsidR="00D67F66" w:rsidRPr="00F44198">
        <w:rPr>
          <w:rFonts w:ascii="MongolianBaiti" w:hAnsi="MongolianBaiti" w:cs="MongolianBaiti"/>
          <w:sz w:val="24"/>
          <w:szCs w:val="24"/>
        </w:rPr>
        <w:t>ow to measure, mark, cut, ream, thread, and join pipe.</w:t>
      </w:r>
    </w:p>
    <w:p w14:paraId="6BCAA504" w14:textId="28803F74" w:rsidR="00D67F66" w:rsidRDefault="0010149E" w:rsidP="003B0579">
      <w:pPr>
        <w:autoSpaceDE w:val="0"/>
        <w:autoSpaceDN w:val="0"/>
        <w:adjustRightInd w:val="0"/>
        <w:spacing w:after="0" w:line="240" w:lineRule="auto"/>
        <w:rPr>
          <w:rFonts w:ascii="MongolianBaiti" w:hAnsi="MongolianBaiti" w:cs="MongolianBaiti"/>
          <w:sz w:val="24"/>
          <w:szCs w:val="24"/>
        </w:rPr>
      </w:pPr>
      <w:r w:rsidRPr="00F44198">
        <w:rPr>
          <w:rFonts w:ascii="MongolianBaiti" w:hAnsi="MongolianBaiti" w:cs="MongolianBaiti"/>
          <w:sz w:val="24"/>
          <w:szCs w:val="24"/>
        </w:rPr>
        <w:t>H</w:t>
      </w:r>
      <w:r w:rsidR="00D67F66" w:rsidRPr="00F44198">
        <w:rPr>
          <w:rFonts w:ascii="MongolianBaiti" w:hAnsi="MongolianBaiti" w:cs="MongolianBaiti"/>
          <w:sz w:val="24"/>
          <w:szCs w:val="24"/>
        </w:rPr>
        <w:t>ow to join copper tubing with solder, flare fittings, and compression fittings.</w:t>
      </w:r>
    </w:p>
    <w:p w14:paraId="18E7FDA9" w14:textId="77777777" w:rsidR="00F44198" w:rsidRPr="00F44198" w:rsidRDefault="00F44198" w:rsidP="003B0579">
      <w:pPr>
        <w:autoSpaceDE w:val="0"/>
        <w:autoSpaceDN w:val="0"/>
        <w:adjustRightInd w:val="0"/>
        <w:spacing w:after="0" w:line="240" w:lineRule="auto"/>
        <w:rPr>
          <w:rFonts w:ascii="MongolianBaiti" w:hAnsi="MongolianBaiti" w:cs="MongolianBaiti"/>
          <w:sz w:val="24"/>
          <w:szCs w:val="24"/>
        </w:rPr>
      </w:pPr>
    </w:p>
    <w:p w14:paraId="287206D3" w14:textId="6C4A2132" w:rsidR="003B0579" w:rsidRDefault="00783A18" w:rsidP="003B0579">
      <w:pPr>
        <w:autoSpaceDE w:val="0"/>
        <w:autoSpaceDN w:val="0"/>
        <w:adjustRightInd w:val="0"/>
        <w:spacing w:after="0" w:line="240" w:lineRule="auto"/>
        <w:rPr>
          <w:rFonts w:ascii="MongolianBaiti" w:hAnsi="MongolianBaiti" w:cs="MongolianBaiti"/>
          <w:color w:val="000000"/>
          <w:sz w:val="24"/>
          <w:szCs w:val="24"/>
        </w:rPr>
      </w:pPr>
      <w:r>
        <w:rPr>
          <w:rFonts w:ascii="MongolianBaiti" w:hAnsi="MongolianBaiti" w:cs="MongolianBaiti"/>
          <w:color w:val="000000"/>
          <w:sz w:val="24"/>
          <w:szCs w:val="24"/>
        </w:rPr>
        <w:t>7</w:t>
      </w:r>
      <w:r w:rsidR="00162D41">
        <w:rPr>
          <w:rFonts w:ascii="MongolianBaiti" w:hAnsi="MongolianBaiti" w:cs="MongolianBaiti"/>
          <w:color w:val="000000"/>
          <w:sz w:val="24"/>
          <w:szCs w:val="24"/>
        </w:rPr>
        <w:t>. B</w:t>
      </w:r>
      <w:r w:rsidR="003B0579">
        <w:rPr>
          <w:rFonts w:ascii="MongolianBaiti" w:hAnsi="MongolianBaiti" w:cs="MongolianBaiti"/>
          <w:color w:val="000000"/>
          <w:sz w:val="24"/>
          <w:szCs w:val="24"/>
        </w:rPr>
        <w:t xml:space="preserve">e familiar with using power and hand </w:t>
      </w:r>
      <w:r w:rsidR="0010149E">
        <w:rPr>
          <w:rFonts w:ascii="MongolianBaiti" w:hAnsi="MongolianBaiti" w:cs="MongolianBaiti"/>
          <w:color w:val="000000"/>
          <w:sz w:val="24"/>
          <w:szCs w:val="24"/>
        </w:rPr>
        <w:t>woodworking</w:t>
      </w:r>
      <w:r w:rsidR="003B0579">
        <w:rPr>
          <w:rFonts w:ascii="MongolianBaiti" w:hAnsi="MongolianBaiti" w:cs="MongolianBaiti"/>
          <w:color w:val="000000"/>
          <w:sz w:val="24"/>
          <w:szCs w:val="24"/>
        </w:rPr>
        <w:t xml:space="preserve"> tools.  Will be given a plan or schematic with specific instructions</w:t>
      </w:r>
      <w:r w:rsidR="00853436">
        <w:rPr>
          <w:rFonts w:ascii="MongolianBaiti" w:hAnsi="MongolianBaiti" w:cs="MongolianBaiti"/>
          <w:color w:val="000000"/>
          <w:sz w:val="24"/>
          <w:szCs w:val="24"/>
        </w:rPr>
        <w:t xml:space="preserve"> or you may have to make your own drawings, cutting list and bill of materials</w:t>
      </w:r>
      <w:r w:rsidR="003B0579">
        <w:rPr>
          <w:rFonts w:ascii="MongolianBaiti" w:hAnsi="MongolianBaiti" w:cs="MongolianBaiti"/>
          <w:color w:val="000000"/>
          <w:sz w:val="24"/>
          <w:szCs w:val="24"/>
        </w:rPr>
        <w:t xml:space="preserve">. </w:t>
      </w:r>
      <w:r w:rsidR="00853436">
        <w:rPr>
          <w:rFonts w:ascii="MongolianBaiti" w:hAnsi="MongolianBaiti" w:cs="MongolianBaiti"/>
          <w:color w:val="000000"/>
          <w:sz w:val="24"/>
          <w:szCs w:val="24"/>
        </w:rPr>
        <w:t>See reference sheet provided</w:t>
      </w:r>
      <w:r w:rsidR="006E29A0">
        <w:rPr>
          <w:rFonts w:ascii="MongolianBaiti" w:hAnsi="MongolianBaiti" w:cs="MongolianBaiti"/>
          <w:color w:val="000000"/>
          <w:sz w:val="24"/>
          <w:szCs w:val="24"/>
        </w:rPr>
        <w:t xml:space="preserve"> </w:t>
      </w:r>
      <w:r w:rsidR="006E29A0" w:rsidRPr="004F6F2A">
        <w:rPr>
          <w:rFonts w:ascii="MongolianBaiti" w:hAnsi="MongolianBaiti" w:cs="MongolianBaiti"/>
          <w:sz w:val="24"/>
          <w:szCs w:val="24"/>
        </w:rPr>
        <w:t>on the state website</w:t>
      </w:r>
      <w:r w:rsidR="006E29A0">
        <w:rPr>
          <w:rFonts w:ascii="MongolianBaiti" w:hAnsi="MongolianBaiti" w:cs="MongolianBaiti"/>
          <w:b/>
          <w:bCs/>
          <w:color w:val="385623" w:themeColor="accent6" w:themeShade="80"/>
          <w:sz w:val="24"/>
          <w:szCs w:val="24"/>
          <w:u w:val="single"/>
        </w:rPr>
        <w:t>,</w:t>
      </w:r>
      <w:r w:rsidR="00853436">
        <w:rPr>
          <w:rFonts w:ascii="MongolianBaiti" w:hAnsi="MongolianBaiti" w:cs="MongolianBaiti"/>
          <w:color w:val="000000"/>
          <w:sz w:val="24"/>
          <w:szCs w:val="24"/>
        </w:rPr>
        <w:t xml:space="preserve"> Lesson A-3-1 Planning &amp; Designing Projects. </w:t>
      </w:r>
      <w:r w:rsidR="003B0579">
        <w:rPr>
          <w:rFonts w:ascii="MongolianBaiti" w:hAnsi="MongolianBaiti" w:cs="MongolianBaiti"/>
          <w:color w:val="000000"/>
          <w:sz w:val="24"/>
          <w:szCs w:val="24"/>
        </w:rPr>
        <w:t xml:space="preserve"> All necessary reference materials will be provided to make any calculations. </w:t>
      </w:r>
      <w:r w:rsidR="00162D41">
        <w:rPr>
          <w:rFonts w:ascii="MongolianBaiti" w:hAnsi="MongolianBaiti" w:cs="MongolianBaiti"/>
          <w:color w:val="000000"/>
          <w:sz w:val="24"/>
          <w:szCs w:val="24"/>
        </w:rPr>
        <w:t>Or may be asked to use tools to measure and cut specific pieces of lumber.</w:t>
      </w:r>
    </w:p>
    <w:p w14:paraId="5EF6B2E7" w14:textId="77777777" w:rsidR="0010149E" w:rsidRDefault="0010149E" w:rsidP="003B0579">
      <w:pPr>
        <w:autoSpaceDE w:val="0"/>
        <w:autoSpaceDN w:val="0"/>
        <w:adjustRightInd w:val="0"/>
        <w:spacing w:after="0" w:line="240" w:lineRule="auto"/>
        <w:rPr>
          <w:rFonts w:ascii="MongolianBaiti" w:hAnsi="MongolianBaiti" w:cs="MongolianBaiti"/>
          <w:color w:val="000000"/>
          <w:sz w:val="24"/>
          <w:szCs w:val="24"/>
        </w:rPr>
      </w:pPr>
    </w:p>
    <w:p w14:paraId="645D789E" w14:textId="41FF9DBC" w:rsidR="003D31CE" w:rsidRPr="0010149E" w:rsidRDefault="003D31CE" w:rsidP="003B0579">
      <w:pPr>
        <w:autoSpaceDE w:val="0"/>
        <w:autoSpaceDN w:val="0"/>
        <w:adjustRightInd w:val="0"/>
        <w:spacing w:after="0" w:line="240" w:lineRule="auto"/>
        <w:rPr>
          <w:rFonts w:ascii="MongolianBaiti" w:hAnsi="MongolianBaiti" w:cs="MongolianBaiti"/>
          <w:color w:val="000000" w:themeColor="text1"/>
          <w:sz w:val="24"/>
          <w:szCs w:val="24"/>
        </w:rPr>
      </w:pPr>
      <w:r w:rsidRPr="003D31CE">
        <w:rPr>
          <w:rFonts w:ascii="MongolianBaiti" w:hAnsi="MongolianBaiti" w:cs="MongolianBaiti"/>
          <w:color w:val="000000"/>
          <w:sz w:val="24"/>
          <w:szCs w:val="24"/>
        </w:rPr>
        <w:t>8. May be given plans or schematics with specific instructions on making a specific project using any of the skills listed above. </w:t>
      </w:r>
      <w:r w:rsidRPr="0010149E">
        <w:rPr>
          <w:rFonts w:ascii="MongolianBaiti" w:hAnsi="MongolianBaiti" w:cs="MongolianBaiti"/>
          <w:color w:val="000000" w:themeColor="text1"/>
          <w:sz w:val="24"/>
          <w:szCs w:val="24"/>
        </w:rPr>
        <w:t>Be familiar with how to demonstrate proper methods for constructing buildings or building components. Demonstrate knowledge of building materials used in construction building. </w:t>
      </w:r>
      <w:r w:rsidR="00497A04" w:rsidRPr="0010149E">
        <w:rPr>
          <w:rFonts w:ascii="MongolianBaiti" w:hAnsi="MongolianBaiti" w:cs="MongolianBaiti"/>
          <w:color w:val="000000" w:themeColor="text1"/>
          <w:sz w:val="24"/>
          <w:szCs w:val="24"/>
        </w:rPr>
        <w:t>See</w:t>
      </w:r>
      <w:r w:rsidRPr="0010149E">
        <w:rPr>
          <w:rFonts w:ascii="MongolianBaiti" w:hAnsi="MongolianBaiti" w:cs="MongolianBaiti"/>
          <w:color w:val="000000" w:themeColor="text1"/>
          <w:sz w:val="24"/>
          <w:szCs w:val="24"/>
        </w:rPr>
        <w:t xml:space="preserve"> Lesson A3–9 Framing Agricultural Structures and Lesson A3–1 Planning and Designing Projects on state website for examples. </w:t>
      </w:r>
    </w:p>
    <w:p w14:paraId="55D6581C" w14:textId="77777777" w:rsidR="00531875" w:rsidRPr="0010149E" w:rsidRDefault="00531875" w:rsidP="003B0579">
      <w:pPr>
        <w:autoSpaceDE w:val="0"/>
        <w:autoSpaceDN w:val="0"/>
        <w:adjustRightInd w:val="0"/>
        <w:spacing w:after="0" w:line="240" w:lineRule="auto"/>
        <w:rPr>
          <w:rFonts w:ascii="MongolianBaiti" w:hAnsi="MongolianBaiti" w:cs="MongolianBaiti"/>
          <w:color w:val="000000" w:themeColor="text1"/>
          <w:sz w:val="24"/>
          <w:szCs w:val="24"/>
        </w:rPr>
      </w:pPr>
    </w:p>
    <w:p w14:paraId="7392F2EB" w14:textId="57C4E601" w:rsidR="003459C9" w:rsidRPr="00F44198" w:rsidRDefault="003459C9" w:rsidP="003B0579">
      <w:pPr>
        <w:autoSpaceDE w:val="0"/>
        <w:autoSpaceDN w:val="0"/>
        <w:adjustRightInd w:val="0"/>
        <w:spacing w:after="0" w:line="240" w:lineRule="auto"/>
        <w:rPr>
          <w:rFonts w:ascii="MongolianBaiti" w:hAnsi="MongolianBaiti" w:cs="MongolianBaiti"/>
          <w:sz w:val="24"/>
          <w:szCs w:val="24"/>
        </w:rPr>
      </w:pPr>
      <w:r w:rsidRPr="0010149E">
        <w:rPr>
          <w:rFonts w:ascii="MongolianBaiti" w:hAnsi="MongolianBaiti" w:cs="MongolianBaiti"/>
          <w:sz w:val="24"/>
          <w:szCs w:val="24"/>
        </w:rPr>
        <w:t xml:space="preserve">9. Given a service manual for a piece of equipment, will be able to complete adjustments or calibration or a minor repair to that piece of equipment.   Main skill is being able to locate the task in the service manual then complete the skill. </w:t>
      </w:r>
      <w:r w:rsidR="00B10FA0" w:rsidRPr="00F44198">
        <w:rPr>
          <w:rFonts w:ascii="MongolianBaiti" w:hAnsi="MongolianBaiti" w:cs="MongolianBaiti"/>
          <w:sz w:val="24"/>
          <w:szCs w:val="24"/>
        </w:rPr>
        <w:t xml:space="preserve">Should be able to locate parts and prices from a website and or manual. </w:t>
      </w:r>
    </w:p>
    <w:p w14:paraId="035D423A" w14:textId="77777777" w:rsidR="00783A18" w:rsidRDefault="00783A18" w:rsidP="003B0579">
      <w:pPr>
        <w:autoSpaceDE w:val="0"/>
        <w:autoSpaceDN w:val="0"/>
        <w:adjustRightInd w:val="0"/>
        <w:spacing w:after="0" w:line="240" w:lineRule="auto"/>
        <w:rPr>
          <w:rFonts w:ascii="MongolianBaiti" w:hAnsi="MongolianBaiti" w:cs="MongolianBaiti"/>
          <w:color w:val="000000"/>
          <w:sz w:val="24"/>
          <w:szCs w:val="24"/>
        </w:rPr>
      </w:pPr>
    </w:p>
    <w:p w14:paraId="7CB678EC" w14:textId="325877B0" w:rsidR="00991427" w:rsidRPr="00F44198" w:rsidRDefault="00991427" w:rsidP="00991427">
      <w:pPr>
        <w:autoSpaceDE w:val="0"/>
        <w:autoSpaceDN w:val="0"/>
        <w:adjustRightInd w:val="0"/>
        <w:spacing w:after="0" w:line="240" w:lineRule="auto"/>
        <w:rPr>
          <w:rFonts w:ascii="MongolianBaiti" w:hAnsi="MongolianBaiti" w:cs="MongolianBaiti"/>
          <w:b/>
          <w:sz w:val="24"/>
          <w:szCs w:val="24"/>
          <w:u w:val="single"/>
        </w:rPr>
      </w:pPr>
      <w:r w:rsidRPr="0008749F">
        <w:rPr>
          <w:rFonts w:ascii="MongolianBaiti" w:hAnsi="MongolianBaiti" w:cs="MongolianBaiti"/>
          <w:b/>
          <w:sz w:val="24"/>
          <w:szCs w:val="24"/>
          <w:u w:val="single"/>
        </w:rPr>
        <w:t xml:space="preserve">Reminder: You need to bring all </w:t>
      </w:r>
      <w:r w:rsidR="00531875" w:rsidRPr="0008749F">
        <w:rPr>
          <w:rFonts w:ascii="MongolianBaiti" w:hAnsi="MongolianBaiti" w:cs="MongolianBaiti"/>
          <w:b/>
          <w:sz w:val="24"/>
          <w:szCs w:val="24"/>
          <w:u w:val="single"/>
        </w:rPr>
        <w:t>your</w:t>
      </w:r>
      <w:r w:rsidRPr="0008749F">
        <w:rPr>
          <w:rFonts w:ascii="MongolianBaiti" w:hAnsi="MongolianBaiti" w:cs="MongolianBaiti"/>
          <w:b/>
          <w:sz w:val="24"/>
          <w:szCs w:val="24"/>
          <w:u w:val="single"/>
        </w:rPr>
        <w:t xml:space="preserve"> own </w:t>
      </w:r>
      <w:r w:rsidR="00AA0CC4" w:rsidRPr="0008749F">
        <w:rPr>
          <w:rFonts w:ascii="MongolianBaiti" w:hAnsi="MongolianBaiti" w:cs="MongolianBaiti"/>
          <w:b/>
          <w:sz w:val="24"/>
          <w:szCs w:val="24"/>
          <w:u w:val="single"/>
        </w:rPr>
        <w:t xml:space="preserve">gear </w:t>
      </w:r>
      <w:r w:rsidR="00AA0CC4">
        <w:rPr>
          <w:rFonts w:ascii="MongolianBaiti" w:hAnsi="MongolianBaiti" w:cs="MongolianBaiti"/>
          <w:b/>
          <w:sz w:val="24"/>
          <w:szCs w:val="24"/>
          <w:u w:val="single"/>
        </w:rPr>
        <w:t>and</w:t>
      </w:r>
      <w:r>
        <w:rPr>
          <w:rFonts w:ascii="MongolianBaiti" w:hAnsi="MongolianBaiti" w:cs="MongolianBaiti"/>
          <w:b/>
          <w:sz w:val="24"/>
          <w:szCs w:val="24"/>
          <w:u w:val="single"/>
        </w:rPr>
        <w:t xml:space="preserve"> proper clothing</w:t>
      </w:r>
      <w:r w:rsidRPr="0008749F">
        <w:rPr>
          <w:rFonts w:ascii="MongolianBaiti" w:hAnsi="MongolianBaiti" w:cs="MongolianBaiti"/>
          <w:b/>
          <w:sz w:val="24"/>
          <w:szCs w:val="24"/>
          <w:u w:val="single"/>
        </w:rPr>
        <w:t>.</w:t>
      </w:r>
      <w:r w:rsidR="0010149E">
        <w:rPr>
          <w:rFonts w:ascii="MongolianBaiti" w:hAnsi="MongolianBaiti" w:cs="MongolianBaiti"/>
          <w:b/>
          <w:sz w:val="24"/>
          <w:szCs w:val="24"/>
          <w:u w:val="single"/>
        </w:rPr>
        <w:t xml:space="preserve"> </w:t>
      </w:r>
      <w:r w:rsidR="0010149E" w:rsidRPr="00F44198">
        <w:rPr>
          <w:rFonts w:ascii="MongolianBaiti" w:hAnsi="MongolianBaiti" w:cs="MongolianBaiti"/>
          <w:b/>
          <w:sz w:val="24"/>
          <w:szCs w:val="24"/>
          <w:u w:val="single"/>
        </w:rPr>
        <w:t>Tools will be provided.</w:t>
      </w:r>
    </w:p>
    <w:p w14:paraId="7F49E081" w14:textId="77777777" w:rsidR="00991427" w:rsidRPr="0010149E" w:rsidRDefault="00991427" w:rsidP="00991427">
      <w:pPr>
        <w:autoSpaceDE w:val="0"/>
        <w:autoSpaceDN w:val="0"/>
        <w:adjustRightInd w:val="0"/>
        <w:spacing w:after="0" w:line="240" w:lineRule="auto"/>
        <w:rPr>
          <w:rFonts w:ascii="MongolianBaiti" w:hAnsi="MongolianBaiti" w:cs="MongolianBaiti"/>
          <w:color w:val="70AD47" w:themeColor="accent6"/>
          <w:sz w:val="24"/>
          <w:szCs w:val="24"/>
        </w:rPr>
      </w:pPr>
    </w:p>
    <w:p w14:paraId="5036AEEC" w14:textId="0DF56422" w:rsidR="00991427" w:rsidRPr="0010149E" w:rsidRDefault="00991427" w:rsidP="00991427">
      <w:pPr>
        <w:autoSpaceDE w:val="0"/>
        <w:autoSpaceDN w:val="0"/>
        <w:adjustRightInd w:val="0"/>
        <w:spacing w:after="0" w:line="240" w:lineRule="auto"/>
        <w:rPr>
          <w:rFonts w:ascii="MongolianBaiti" w:hAnsi="MongolianBaiti" w:cs="MongolianBaiti"/>
          <w:sz w:val="24"/>
          <w:szCs w:val="24"/>
        </w:rPr>
      </w:pPr>
      <w:r w:rsidRPr="00F44198">
        <w:rPr>
          <w:rFonts w:ascii="MongolianBaiti" w:hAnsi="MongolianBaiti" w:cs="MongolianBaiti"/>
          <w:sz w:val="24"/>
          <w:szCs w:val="24"/>
        </w:rPr>
        <w:t xml:space="preserve">1. Each participant must have all </w:t>
      </w:r>
      <w:r w:rsidR="00C01867" w:rsidRPr="00F44198">
        <w:rPr>
          <w:rFonts w:ascii="MongolianBaiti" w:hAnsi="MongolianBaiti" w:cs="MongolianBaiti"/>
          <w:sz w:val="24"/>
          <w:szCs w:val="24"/>
        </w:rPr>
        <w:t>the necessary</w:t>
      </w:r>
      <w:r w:rsidRPr="00F44198">
        <w:rPr>
          <w:rFonts w:ascii="MongolianBaiti" w:hAnsi="MongolianBaiti" w:cs="MongolianBaiti"/>
          <w:sz w:val="24"/>
          <w:szCs w:val="24"/>
        </w:rPr>
        <w:t xml:space="preserve"> equipment for </w:t>
      </w:r>
      <w:r w:rsidR="00F44198">
        <w:rPr>
          <w:rFonts w:ascii="MongolianBaiti" w:hAnsi="MongolianBaiti" w:cs="MongolianBaiti"/>
          <w:sz w:val="24"/>
          <w:szCs w:val="24"/>
        </w:rPr>
        <w:t>SMAV or MIG</w:t>
      </w:r>
      <w:r w:rsidR="0010149E" w:rsidRPr="00F44198">
        <w:rPr>
          <w:rFonts w:ascii="MongolianBaiti" w:hAnsi="MongolianBaiti" w:cs="MongolianBaiti"/>
          <w:sz w:val="24"/>
          <w:szCs w:val="24"/>
        </w:rPr>
        <w:t xml:space="preserve"> </w:t>
      </w:r>
      <w:r w:rsidRPr="00F44198">
        <w:rPr>
          <w:rFonts w:ascii="MongolianBaiti" w:hAnsi="MongolianBaiti" w:cs="MongolianBaiti"/>
          <w:sz w:val="24"/>
          <w:szCs w:val="24"/>
        </w:rPr>
        <w:t>welding</w:t>
      </w:r>
      <w:r w:rsidR="0010149E" w:rsidRPr="00F44198">
        <w:rPr>
          <w:rFonts w:ascii="MongolianBaiti" w:hAnsi="MongolianBaiti" w:cs="MongolianBaiti"/>
          <w:sz w:val="24"/>
          <w:szCs w:val="24"/>
        </w:rPr>
        <w:t xml:space="preserve"> and brazing</w:t>
      </w:r>
      <w:r w:rsidRPr="00F44198">
        <w:rPr>
          <w:rFonts w:ascii="MongolianBaiti" w:hAnsi="MongolianBaiti" w:cs="MongolianBaiti"/>
          <w:sz w:val="24"/>
          <w:szCs w:val="24"/>
        </w:rPr>
        <w:t>, such as helmets, shields, gloves, welding jacket and welding leathers (optional).</w:t>
      </w:r>
      <w:r w:rsidR="00C01867" w:rsidRPr="0010149E">
        <w:rPr>
          <w:rFonts w:ascii="MongolianBaiti" w:hAnsi="MongolianBaiti" w:cs="MongolianBaiti"/>
          <w:sz w:val="24"/>
          <w:szCs w:val="24"/>
        </w:rPr>
        <w:t xml:space="preserve"> </w:t>
      </w:r>
    </w:p>
    <w:p w14:paraId="5CE16987" w14:textId="77777777" w:rsidR="00991427" w:rsidRPr="0010149E" w:rsidRDefault="00991427" w:rsidP="00991427">
      <w:pPr>
        <w:autoSpaceDE w:val="0"/>
        <w:autoSpaceDN w:val="0"/>
        <w:adjustRightInd w:val="0"/>
        <w:spacing w:after="0" w:line="240" w:lineRule="auto"/>
        <w:rPr>
          <w:rFonts w:ascii="MongolianBaiti" w:hAnsi="MongolianBaiti" w:cs="MongolianBaiti"/>
          <w:sz w:val="24"/>
          <w:szCs w:val="24"/>
        </w:rPr>
      </w:pPr>
    </w:p>
    <w:p w14:paraId="4E9A390F" w14:textId="4C0DB0DD" w:rsidR="00991427" w:rsidRDefault="00991427" w:rsidP="00991427">
      <w:pPr>
        <w:autoSpaceDE w:val="0"/>
        <w:autoSpaceDN w:val="0"/>
        <w:adjustRightInd w:val="0"/>
        <w:spacing w:after="0" w:line="240" w:lineRule="auto"/>
        <w:rPr>
          <w:rFonts w:ascii="MongolianBaiti" w:hAnsi="MongolianBaiti" w:cs="MongolianBaiti"/>
          <w:sz w:val="24"/>
          <w:szCs w:val="24"/>
        </w:rPr>
      </w:pPr>
      <w:r>
        <w:rPr>
          <w:rFonts w:ascii="MongolianBaiti" w:hAnsi="MongolianBaiti" w:cs="MongolianBaiti"/>
          <w:sz w:val="24"/>
          <w:szCs w:val="24"/>
        </w:rPr>
        <w:t xml:space="preserve">2. </w:t>
      </w:r>
      <w:r w:rsidRPr="001A15BB">
        <w:rPr>
          <w:rFonts w:ascii="MongolianBaiti" w:hAnsi="MongolianBaiti" w:cs="MongolianBaiti"/>
          <w:sz w:val="24"/>
          <w:szCs w:val="24"/>
        </w:rPr>
        <w:t xml:space="preserve">Clothing: Each individual shall furnish and wear appropriate clothing such as long pants and </w:t>
      </w:r>
      <w:r w:rsidR="00546ED9" w:rsidRPr="001A15BB">
        <w:rPr>
          <w:rFonts w:ascii="MongolianBaiti" w:hAnsi="MongolianBaiti" w:cs="MongolianBaiti"/>
          <w:sz w:val="24"/>
          <w:szCs w:val="24"/>
        </w:rPr>
        <w:t>a long</w:t>
      </w:r>
      <w:r w:rsidR="00094ADC" w:rsidRPr="001A15BB">
        <w:rPr>
          <w:rFonts w:ascii="MongolianBaiti" w:hAnsi="MongolianBaiti" w:cs="MongolianBaiti"/>
          <w:sz w:val="24"/>
          <w:szCs w:val="24"/>
        </w:rPr>
        <w:t>-sleeved</w:t>
      </w:r>
      <w:r w:rsidRPr="001A15BB">
        <w:rPr>
          <w:rFonts w:ascii="MongolianBaiti" w:hAnsi="MongolianBaiti" w:cs="MongolianBaiti"/>
          <w:sz w:val="24"/>
          <w:szCs w:val="24"/>
        </w:rPr>
        <w:t xml:space="preserve"> cotton shirt</w:t>
      </w:r>
      <w:r w:rsidR="00094ADC">
        <w:rPr>
          <w:rFonts w:ascii="MongolianBaiti" w:hAnsi="MongolianBaiti" w:cs="MongolianBaiti"/>
          <w:sz w:val="24"/>
          <w:szCs w:val="24"/>
        </w:rPr>
        <w:t xml:space="preserve"> or </w:t>
      </w:r>
      <w:r w:rsidRPr="001A15BB">
        <w:rPr>
          <w:rFonts w:ascii="MongolianBaiti" w:hAnsi="MongolianBaiti" w:cs="MongolianBaiti"/>
          <w:sz w:val="24"/>
          <w:szCs w:val="24"/>
        </w:rPr>
        <w:t>coveralls</w:t>
      </w:r>
      <w:r w:rsidR="00094ADC">
        <w:rPr>
          <w:rFonts w:ascii="MongolianBaiti" w:hAnsi="MongolianBaiti" w:cs="MongolianBaiti"/>
          <w:sz w:val="24"/>
          <w:szCs w:val="24"/>
        </w:rPr>
        <w:t xml:space="preserve"> or lab coat are </w:t>
      </w:r>
      <w:r w:rsidR="00A04C08">
        <w:rPr>
          <w:rFonts w:ascii="MongolianBaiti" w:hAnsi="MongolianBaiti" w:cs="MongolianBaiti"/>
          <w:sz w:val="24"/>
          <w:szCs w:val="24"/>
        </w:rPr>
        <w:t>recommended</w:t>
      </w:r>
      <w:r w:rsidR="00094ADC" w:rsidRPr="001A15BB">
        <w:rPr>
          <w:rFonts w:ascii="MongolianBaiti" w:hAnsi="MongolianBaiti" w:cs="MongolianBaiti"/>
          <w:sz w:val="24"/>
          <w:szCs w:val="24"/>
        </w:rPr>
        <w:t xml:space="preserve"> for</w:t>
      </w:r>
      <w:r w:rsidRPr="001A15BB">
        <w:rPr>
          <w:rFonts w:ascii="MongolianBaiti" w:hAnsi="MongolianBaiti" w:cs="MongolianBaiti"/>
          <w:sz w:val="24"/>
          <w:szCs w:val="24"/>
        </w:rPr>
        <w:t xml:space="preserve"> this event. Clothing must be in good repair and fit properly. Oversized or loose fitting clothing is dangerous around agricultural equipment and is not allowed. Long-sleeves must be worn when welding or oxy-fuel cutting. No open-toed footwear shall be worn during the event.</w:t>
      </w:r>
    </w:p>
    <w:p w14:paraId="0D8BC633" w14:textId="77777777" w:rsidR="00991427" w:rsidRDefault="00991427" w:rsidP="00991427">
      <w:pPr>
        <w:autoSpaceDE w:val="0"/>
        <w:autoSpaceDN w:val="0"/>
        <w:adjustRightInd w:val="0"/>
        <w:spacing w:after="0" w:line="240" w:lineRule="auto"/>
        <w:rPr>
          <w:rFonts w:ascii="MongolianBaiti" w:hAnsi="MongolianBaiti" w:cs="MongolianBaiti"/>
          <w:sz w:val="24"/>
          <w:szCs w:val="24"/>
        </w:rPr>
      </w:pPr>
    </w:p>
    <w:p w14:paraId="463F4C86" w14:textId="46AAAB63" w:rsidR="00991427" w:rsidRDefault="00991427" w:rsidP="00991427">
      <w:pPr>
        <w:autoSpaceDE w:val="0"/>
        <w:autoSpaceDN w:val="0"/>
        <w:adjustRightInd w:val="0"/>
        <w:spacing w:after="0" w:line="240" w:lineRule="auto"/>
        <w:rPr>
          <w:rFonts w:ascii="MongolianBaiti" w:hAnsi="MongolianBaiti" w:cs="MongolianBaiti"/>
          <w:sz w:val="24"/>
          <w:szCs w:val="24"/>
        </w:rPr>
      </w:pPr>
      <w:r>
        <w:rPr>
          <w:rFonts w:ascii="MongolianBaiti" w:hAnsi="MongolianBaiti" w:cs="MongolianBaiti"/>
          <w:sz w:val="24"/>
          <w:szCs w:val="24"/>
        </w:rPr>
        <w:t xml:space="preserve">3. Eye protection: each participant will need to provide their own safety glasses or goggles to be worn at all times except during the test. </w:t>
      </w:r>
      <w:r w:rsidR="00094ADC">
        <w:rPr>
          <w:rFonts w:ascii="MongolianBaiti" w:hAnsi="MongolianBaiti" w:cs="MongolianBaiti"/>
          <w:sz w:val="24"/>
          <w:szCs w:val="24"/>
        </w:rPr>
        <w:t xml:space="preserve">See handbook for type of safety glasses needed. </w:t>
      </w:r>
    </w:p>
    <w:p w14:paraId="34CA35AA" w14:textId="4C799605" w:rsidR="00C01867" w:rsidRDefault="00C01867" w:rsidP="00991427">
      <w:pPr>
        <w:autoSpaceDE w:val="0"/>
        <w:autoSpaceDN w:val="0"/>
        <w:adjustRightInd w:val="0"/>
        <w:spacing w:after="0" w:line="240" w:lineRule="auto"/>
        <w:rPr>
          <w:rFonts w:ascii="MongolianBaiti" w:hAnsi="MongolianBaiti" w:cs="MongolianBaiti"/>
          <w:sz w:val="24"/>
          <w:szCs w:val="24"/>
        </w:rPr>
      </w:pPr>
    </w:p>
    <w:p w14:paraId="6F7D20CB" w14:textId="323F1B69" w:rsidR="00C01867" w:rsidRDefault="00C01867" w:rsidP="00991427">
      <w:pPr>
        <w:autoSpaceDE w:val="0"/>
        <w:autoSpaceDN w:val="0"/>
        <w:adjustRightInd w:val="0"/>
        <w:spacing w:after="0" w:line="240" w:lineRule="auto"/>
        <w:rPr>
          <w:rFonts w:ascii="MongolianBaiti" w:hAnsi="MongolianBaiti" w:cs="MongolianBaiti"/>
          <w:sz w:val="24"/>
          <w:szCs w:val="24"/>
        </w:rPr>
      </w:pPr>
      <w:r>
        <w:rPr>
          <w:rFonts w:ascii="MongolianBaiti" w:hAnsi="MongolianBaiti" w:cs="MongolianBaiti"/>
          <w:sz w:val="24"/>
          <w:szCs w:val="24"/>
        </w:rPr>
        <w:t xml:space="preserve">4. Each participant needs a </w:t>
      </w:r>
      <w:r w:rsidR="00094ADC">
        <w:rPr>
          <w:rFonts w:ascii="MongolianBaiti" w:hAnsi="MongolianBaiti" w:cs="MongolianBaiti"/>
          <w:sz w:val="24"/>
          <w:szCs w:val="24"/>
        </w:rPr>
        <w:t>clipboard</w:t>
      </w:r>
      <w:r>
        <w:rPr>
          <w:rFonts w:ascii="MongolianBaiti" w:hAnsi="MongolianBaiti" w:cs="MongolianBaiti"/>
          <w:sz w:val="24"/>
          <w:szCs w:val="24"/>
        </w:rPr>
        <w:t xml:space="preserve">, </w:t>
      </w:r>
      <w:r w:rsidR="00546ED9">
        <w:rPr>
          <w:rFonts w:ascii="MongolianBaiti" w:hAnsi="MongolianBaiti" w:cs="MongolianBaiti"/>
          <w:sz w:val="24"/>
          <w:szCs w:val="24"/>
        </w:rPr>
        <w:t>pencil,</w:t>
      </w:r>
      <w:r>
        <w:rPr>
          <w:rFonts w:ascii="MongolianBaiti" w:hAnsi="MongolianBaiti" w:cs="MongolianBaiti"/>
          <w:sz w:val="24"/>
          <w:szCs w:val="24"/>
        </w:rPr>
        <w:t xml:space="preserve"> and </w:t>
      </w:r>
      <w:r w:rsidR="00094ADC">
        <w:rPr>
          <w:rFonts w:ascii="MongolianBaiti" w:hAnsi="MongolianBaiti" w:cs="MongolianBaiti"/>
          <w:sz w:val="24"/>
          <w:szCs w:val="24"/>
        </w:rPr>
        <w:t xml:space="preserve">calculator </w:t>
      </w:r>
      <w:r>
        <w:rPr>
          <w:rFonts w:ascii="MongolianBaiti" w:hAnsi="MongolianBaiti" w:cs="MongolianBaiti"/>
          <w:sz w:val="24"/>
          <w:szCs w:val="24"/>
        </w:rPr>
        <w:t xml:space="preserve">(may </w:t>
      </w:r>
      <w:r w:rsidR="00094ADC">
        <w:rPr>
          <w:rFonts w:ascii="MongolianBaiti" w:hAnsi="MongolianBaiti" w:cs="MongolianBaiti"/>
          <w:sz w:val="24"/>
          <w:szCs w:val="24"/>
        </w:rPr>
        <w:t>not</w:t>
      </w:r>
      <w:r>
        <w:rPr>
          <w:rFonts w:ascii="MongolianBaiti" w:hAnsi="MongolianBaiti" w:cs="MongolianBaiti"/>
          <w:sz w:val="24"/>
          <w:szCs w:val="24"/>
        </w:rPr>
        <w:t xml:space="preserve"> use a phone at any time</w:t>
      </w:r>
      <w:r w:rsidR="00094ADC">
        <w:rPr>
          <w:rFonts w:ascii="MongolianBaiti" w:hAnsi="MongolianBaiti" w:cs="MongolianBaiti"/>
          <w:sz w:val="24"/>
          <w:szCs w:val="24"/>
        </w:rPr>
        <w:t>)</w:t>
      </w:r>
      <w:r>
        <w:rPr>
          <w:rFonts w:ascii="MongolianBaiti" w:hAnsi="MongolianBaiti" w:cs="MongolianBaiti"/>
          <w:sz w:val="24"/>
          <w:szCs w:val="24"/>
        </w:rPr>
        <w:t xml:space="preserve">. </w:t>
      </w:r>
    </w:p>
    <w:p w14:paraId="05677ACA" w14:textId="77777777" w:rsidR="00991427" w:rsidRDefault="00991427" w:rsidP="00991427">
      <w:pPr>
        <w:autoSpaceDE w:val="0"/>
        <w:autoSpaceDN w:val="0"/>
        <w:adjustRightInd w:val="0"/>
        <w:spacing w:after="0" w:line="240" w:lineRule="auto"/>
        <w:rPr>
          <w:rFonts w:ascii="MongolianBaiti" w:hAnsi="MongolianBaiti" w:cs="MongolianBaiti"/>
          <w:color w:val="000000"/>
          <w:sz w:val="24"/>
          <w:szCs w:val="24"/>
        </w:rPr>
      </w:pPr>
    </w:p>
    <w:p w14:paraId="6DDE3D25" w14:textId="77777777" w:rsidR="00991427" w:rsidRDefault="00991427" w:rsidP="00991427">
      <w:pPr>
        <w:autoSpaceDE w:val="0"/>
        <w:autoSpaceDN w:val="0"/>
        <w:adjustRightInd w:val="0"/>
        <w:spacing w:after="0" w:line="240" w:lineRule="auto"/>
        <w:rPr>
          <w:rFonts w:ascii="MongolianBaiti" w:hAnsi="MongolianBaiti" w:cs="MongolianBaiti"/>
          <w:sz w:val="24"/>
          <w:szCs w:val="24"/>
        </w:rPr>
      </w:pPr>
    </w:p>
    <w:p w14:paraId="01DCA344" w14:textId="77777777" w:rsidR="00991427" w:rsidRPr="00783A18" w:rsidRDefault="00991427" w:rsidP="00783A18">
      <w:pPr>
        <w:autoSpaceDE w:val="0"/>
        <w:autoSpaceDN w:val="0"/>
        <w:adjustRightInd w:val="0"/>
        <w:spacing w:after="0" w:line="240" w:lineRule="auto"/>
        <w:rPr>
          <w:rFonts w:ascii="MongolianBaiti" w:hAnsi="MongolianBaiti" w:cs="MongolianBaiti"/>
          <w:color w:val="000000"/>
          <w:sz w:val="24"/>
          <w:szCs w:val="24"/>
          <w:u w:val="single"/>
        </w:rPr>
      </w:pPr>
    </w:p>
    <w:p w14:paraId="08700DB2" w14:textId="77777777" w:rsidR="00783A18" w:rsidRDefault="00783A18" w:rsidP="003B0579">
      <w:pPr>
        <w:autoSpaceDE w:val="0"/>
        <w:autoSpaceDN w:val="0"/>
        <w:adjustRightInd w:val="0"/>
        <w:spacing w:after="0" w:line="240" w:lineRule="auto"/>
        <w:rPr>
          <w:rFonts w:ascii="MongolianBaiti" w:hAnsi="MongolianBaiti" w:cs="MongolianBaiti"/>
          <w:color w:val="000000"/>
          <w:sz w:val="24"/>
          <w:szCs w:val="24"/>
        </w:rPr>
      </w:pPr>
    </w:p>
    <w:sectPr w:rsidR="00783A18" w:rsidSect="00956C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F306" w14:textId="77777777" w:rsidR="00956C1E" w:rsidRDefault="00956C1E" w:rsidP="00AA0CC4">
      <w:pPr>
        <w:spacing w:after="0" w:line="240" w:lineRule="auto"/>
      </w:pPr>
      <w:r>
        <w:separator/>
      </w:r>
    </w:p>
  </w:endnote>
  <w:endnote w:type="continuationSeparator" w:id="0">
    <w:p w14:paraId="765C8C73" w14:textId="77777777" w:rsidR="00956C1E" w:rsidRDefault="00956C1E" w:rsidP="00AA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Bait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42BD" w14:textId="4D89A374" w:rsidR="00B10FA0" w:rsidRDefault="00AA0CC4">
    <w:pPr>
      <w:pStyle w:val="Footer"/>
    </w:pPr>
    <w:r>
      <w:t xml:space="preserve">Revised </w:t>
    </w:r>
    <w:r w:rsidR="00F44198">
      <w:t>3.12.24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3764" w14:textId="77777777" w:rsidR="00956C1E" w:rsidRDefault="00956C1E" w:rsidP="00AA0CC4">
      <w:pPr>
        <w:spacing w:after="0" w:line="240" w:lineRule="auto"/>
      </w:pPr>
      <w:r>
        <w:separator/>
      </w:r>
    </w:p>
  </w:footnote>
  <w:footnote w:type="continuationSeparator" w:id="0">
    <w:p w14:paraId="68E87BD1" w14:textId="77777777" w:rsidR="00956C1E" w:rsidRDefault="00956C1E" w:rsidP="00AA0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2140"/>
    <w:multiLevelType w:val="hybridMultilevel"/>
    <w:tmpl w:val="AF4A4DA8"/>
    <w:lvl w:ilvl="0" w:tplc="27987B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B52AD"/>
    <w:multiLevelType w:val="hybridMultilevel"/>
    <w:tmpl w:val="96E094AC"/>
    <w:lvl w:ilvl="0" w:tplc="0409000F">
      <w:start w:val="1"/>
      <w:numFmt w:val="decimal"/>
      <w:lvlText w:val="%1."/>
      <w:lvlJc w:val="left"/>
      <w:pPr>
        <w:ind w:left="720" w:hanging="360"/>
      </w:pPr>
      <w:rPr>
        <w:rFonts w:hint="default"/>
      </w:rPr>
    </w:lvl>
    <w:lvl w:ilvl="1" w:tplc="24DA17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F48DE"/>
    <w:multiLevelType w:val="hybridMultilevel"/>
    <w:tmpl w:val="109477C4"/>
    <w:lvl w:ilvl="0" w:tplc="946EA77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020253">
    <w:abstractNumId w:val="2"/>
  </w:num>
  <w:num w:numId="2" w16cid:durableId="13114195">
    <w:abstractNumId w:val="1"/>
  </w:num>
  <w:num w:numId="3" w16cid:durableId="680594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79"/>
    <w:rsid w:val="00000574"/>
    <w:rsid w:val="00094ADC"/>
    <w:rsid w:val="0010149E"/>
    <w:rsid w:val="00162D41"/>
    <w:rsid w:val="00224FE8"/>
    <w:rsid w:val="002536FD"/>
    <w:rsid w:val="002A49E8"/>
    <w:rsid w:val="002B788C"/>
    <w:rsid w:val="002C798D"/>
    <w:rsid w:val="002E7F0E"/>
    <w:rsid w:val="003137D9"/>
    <w:rsid w:val="003459C9"/>
    <w:rsid w:val="003B0579"/>
    <w:rsid w:val="003D31CE"/>
    <w:rsid w:val="0041777D"/>
    <w:rsid w:val="00431C3E"/>
    <w:rsid w:val="004633E5"/>
    <w:rsid w:val="00497A04"/>
    <w:rsid w:val="004E2776"/>
    <w:rsid w:val="004F6F2A"/>
    <w:rsid w:val="00531875"/>
    <w:rsid w:val="00546ED9"/>
    <w:rsid w:val="005815F8"/>
    <w:rsid w:val="005A2895"/>
    <w:rsid w:val="00657FCD"/>
    <w:rsid w:val="006B4B45"/>
    <w:rsid w:val="006E29A0"/>
    <w:rsid w:val="00730CCA"/>
    <w:rsid w:val="00734104"/>
    <w:rsid w:val="00742F0B"/>
    <w:rsid w:val="00772E61"/>
    <w:rsid w:val="007806BC"/>
    <w:rsid w:val="00783A18"/>
    <w:rsid w:val="00853436"/>
    <w:rsid w:val="0089509C"/>
    <w:rsid w:val="008C52AC"/>
    <w:rsid w:val="0093042C"/>
    <w:rsid w:val="00956C1E"/>
    <w:rsid w:val="00967643"/>
    <w:rsid w:val="00991427"/>
    <w:rsid w:val="00A04C08"/>
    <w:rsid w:val="00A514B3"/>
    <w:rsid w:val="00A54B31"/>
    <w:rsid w:val="00A87B4A"/>
    <w:rsid w:val="00AA0CC4"/>
    <w:rsid w:val="00AD78DB"/>
    <w:rsid w:val="00B10FA0"/>
    <w:rsid w:val="00B221F3"/>
    <w:rsid w:val="00B6201A"/>
    <w:rsid w:val="00B92011"/>
    <w:rsid w:val="00BA1752"/>
    <w:rsid w:val="00C01867"/>
    <w:rsid w:val="00C06751"/>
    <w:rsid w:val="00C521D2"/>
    <w:rsid w:val="00C638F5"/>
    <w:rsid w:val="00D07918"/>
    <w:rsid w:val="00D618A8"/>
    <w:rsid w:val="00D6366B"/>
    <w:rsid w:val="00D67F66"/>
    <w:rsid w:val="00F44198"/>
    <w:rsid w:val="00FE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7CAA"/>
  <w15:docId w15:val="{9EE79C39-6B56-46FE-A1CB-A2185242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5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D41"/>
    <w:pPr>
      <w:ind w:left="720"/>
      <w:contextualSpacing/>
    </w:pPr>
  </w:style>
  <w:style w:type="paragraph" w:styleId="BalloonText">
    <w:name w:val="Balloon Text"/>
    <w:basedOn w:val="Normal"/>
    <w:link w:val="BalloonTextChar"/>
    <w:uiPriority w:val="99"/>
    <w:semiHidden/>
    <w:unhideWhenUsed/>
    <w:rsid w:val="00463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3E5"/>
    <w:rPr>
      <w:rFonts w:ascii="Segoe UI" w:hAnsi="Segoe UI" w:cs="Segoe UI"/>
      <w:sz w:val="18"/>
      <w:szCs w:val="18"/>
    </w:rPr>
  </w:style>
  <w:style w:type="character" w:styleId="Hyperlink">
    <w:name w:val="Hyperlink"/>
    <w:basedOn w:val="DefaultParagraphFont"/>
    <w:uiPriority w:val="99"/>
    <w:unhideWhenUsed/>
    <w:rsid w:val="00783A18"/>
    <w:rPr>
      <w:color w:val="0000FF"/>
      <w:u w:val="single"/>
    </w:rPr>
  </w:style>
  <w:style w:type="character" w:styleId="FollowedHyperlink">
    <w:name w:val="FollowedHyperlink"/>
    <w:basedOn w:val="DefaultParagraphFont"/>
    <w:uiPriority w:val="99"/>
    <w:semiHidden/>
    <w:unhideWhenUsed/>
    <w:rsid w:val="00783A18"/>
    <w:rPr>
      <w:color w:val="954F72" w:themeColor="followedHyperlink"/>
      <w:u w:val="single"/>
    </w:rPr>
  </w:style>
  <w:style w:type="character" w:styleId="UnresolvedMention">
    <w:name w:val="Unresolved Mention"/>
    <w:basedOn w:val="DefaultParagraphFont"/>
    <w:uiPriority w:val="99"/>
    <w:semiHidden/>
    <w:unhideWhenUsed/>
    <w:rsid w:val="00A514B3"/>
    <w:rPr>
      <w:color w:val="605E5C"/>
      <w:shd w:val="clear" w:color="auto" w:fill="E1DFDD"/>
    </w:rPr>
  </w:style>
  <w:style w:type="paragraph" w:styleId="Header">
    <w:name w:val="header"/>
    <w:basedOn w:val="Normal"/>
    <w:link w:val="HeaderChar"/>
    <w:uiPriority w:val="99"/>
    <w:unhideWhenUsed/>
    <w:rsid w:val="00AA0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CC4"/>
  </w:style>
  <w:style w:type="paragraph" w:styleId="Footer">
    <w:name w:val="footer"/>
    <w:basedOn w:val="Normal"/>
    <w:link w:val="FooterChar"/>
    <w:uiPriority w:val="99"/>
    <w:unhideWhenUsed/>
    <w:rsid w:val="00AA0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029974">
      <w:bodyDiv w:val="1"/>
      <w:marLeft w:val="0"/>
      <w:marRight w:val="0"/>
      <w:marTop w:val="0"/>
      <w:marBottom w:val="0"/>
      <w:divBdr>
        <w:top w:val="none" w:sz="0" w:space="0" w:color="auto"/>
        <w:left w:val="none" w:sz="0" w:space="0" w:color="auto"/>
        <w:bottom w:val="none" w:sz="0" w:space="0" w:color="auto"/>
        <w:right w:val="none" w:sz="0" w:space="0" w:color="auto"/>
      </w:divBdr>
      <w:divsChild>
        <w:div w:id="1868983892">
          <w:marLeft w:val="780"/>
          <w:marRight w:val="240"/>
          <w:marTop w:val="180"/>
          <w:marBottom w:val="0"/>
          <w:divBdr>
            <w:top w:val="none" w:sz="0" w:space="0" w:color="auto"/>
            <w:left w:val="none" w:sz="0" w:space="0" w:color="auto"/>
            <w:bottom w:val="none" w:sz="0" w:space="0" w:color="auto"/>
            <w:right w:val="none" w:sz="0" w:space="0" w:color="auto"/>
          </w:divBdr>
          <w:divsChild>
            <w:div w:id="959918897">
              <w:marLeft w:val="0"/>
              <w:marRight w:val="0"/>
              <w:marTop w:val="0"/>
              <w:marBottom w:val="0"/>
              <w:divBdr>
                <w:top w:val="none" w:sz="0" w:space="0" w:color="auto"/>
                <w:left w:val="none" w:sz="0" w:space="0" w:color="auto"/>
                <w:bottom w:val="none" w:sz="0" w:space="0" w:color="auto"/>
                <w:right w:val="none" w:sz="0" w:space="0" w:color="auto"/>
              </w:divBdr>
              <w:divsChild>
                <w:div w:id="89275131">
                  <w:marLeft w:val="0"/>
                  <w:marRight w:val="0"/>
                  <w:marTop w:val="0"/>
                  <w:marBottom w:val="0"/>
                  <w:divBdr>
                    <w:top w:val="none" w:sz="0" w:space="0" w:color="auto"/>
                    <w:left w:val="none" w:sz="0" w:space="0" w:color="auto"/>
                    <w:bottom w:val="none" w:sz="0" w:space="0" w:color="auto"/>
                    <w:right w:val="none" w:sz="0" w:space="0" w:color="auto"/>
                  </w:divBdr>
                  <w:divsChild>
                    <w:div w:id="1931574201">
                      <w:marLeft w:val="0"/>
                      <w:marRight w:val="0"/>
                      <w:marTop w:val="0"/>
                      <w:marBottom w:val="0"/>
                      <w:divBdr>
                        <w:top w:val="none" w:sz="0" w:space="0" w:color="auto"/>
                        <w:left w:val="none" w:sz="0" w:space="0" w:color="auto"/>
                        <w:bottom w:val="none" w:sz="0" w:space="0" w:color="auto"/>
                        <w:right w:val="none" w:sz="0" w:space="0" w:color="auto"/>
                      </w:divBdr>
                      <w:divsChild>
                        <w:div w:id="1518692686">
                          <w:marLeft w:val="0"/>
                          <w:marRight w:val="0"/>
                          <w:marTop w:val="0"/>
                          <w:marBottom w:val="0"/>
                          <w:divBdr>
                            <w:top w:val="none" w:sz="0" w:space="0" w:color="auto"/>
                            <w:left w:val="none" w:sz="0" w:space="0" w:color="auto"/>
                            <w:bottom w:val="none" w:sz="0" w:space="0" w:color="auto"/>
                            <w:right w:val="none" w:sz="0" w:space="0" w:color="auto"/>
                          </w:divBdr>
                          <w:divsChild>
                            <w:div w:id="10455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ffa.org/page.aspx?ID=289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2BB6760DE75048B1D9607BCF243A15" ma:contentTypeVersion="16" ma:contentTypeDescription="Create a new document." ma:contentTypeScope="" ma:versionID="157b807f19d6730d9bd189f2a09cfff4">
  <xsd:schema xmlns:xsd="http://www.w3.org/2001/XMLSchema" xmlns:xs="http://www.w3.org/2001/XMLSchema" xmlns:p="http://schemas.microsoft.com/office/2006/metadata/properties" xmlns:ns2="b3d3fb33-5e3d-4008-b87b-21efc01fa8b5" xmlns:ns3="ddb5066c-6899-482b-9ea0-5145f9da9989" xmlns:ns4="78bcba02-97d0-4cea-9e6a-8bd40565bb03" targetNamespace="http://schemas.microsoft.com/office/2006/metadata/properties" ma:root="true" ma:fieldsID="bb327d2514342298d2f67bf516ab8505" ns2:_="" ns3:_="" ns4:_="">
    <xsd:import namespace="b3d3fb33-5e3d-4008-b87b-21efc01fa8b5"/>
    <xsd:import namespace="ddb5066c-6899-482b-9ea0-5145f9da9989"/>
    <xsd:import namespace="78bcba02-97d0-4cea-9e6a-8bd40565bb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3fb33-5e3d-4008-b87b-21efc01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70de8b9-fbd4-4916-af77-c19854e9d982}" ma:internalName="TaxCatchAll" ma:showField="CatchAllData" ma:web="78bcba02-97d0-4cea-9e6a-8bd40565bb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bcba02-97d0-4cea-9e6a-8bd40565bb0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210B8-3CD9-4BC0-BB37-C9909BD47CAD}"/>
</file>

<file path=customXml/itemProps2.xml><?xml version="1.0" encoding="utf-8"?>
<ds:datastoreItem xmlns:ds="http://schemas.openxmlformats.org/officeDocument/2006/customXml" ds:itemID="{AD4E616B-6C9F-497C-B751-983DD8DEA421}"/>
</file>

<file path=docProps/app.xml><?xml version="1.0" encoding="utf-8"?>
<Properties xmlns="http://schemas.openxmlformats.org/officeDocument/2006/extended-properties" xmlns:vt="http://schemas.openxmlformats.org/officeDocument/2006/docPropsVTypes">
  <Template>Normal.dotm</Template>
  <TotalTime>112</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Donald J. Haberlin</dc:creator>
  <cp:lastModifiedBy>Sandi Haberlin</cp:lastModifiedBy>
  <cp:revision>6</cp:revision>
  <cp:lastPrinted>2024-03-12T16:39:00Z</cp:lastPrinted>
  <dcterms:created xsi:type="dcterms:W3CDTF">2024-02-28T16:45:00Z</dcterms:created>
  <dcterms:modified xsi:type="dcterms:W3CDTF">2024-03-12T16:41:00Z</dcterms:modified>
</cp:coreProperties>
</file>